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A9B50" w14:textId="77777777" w:rsidR="00C80A34" w:rsidRPr="002818D9" w:rsidRDefault="00C80A34" w:rsidP="00C80A34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B5238C">
        <w:rPr>
          <w:rFonts w:ascii="Calibri" w:hAnsi="Calibri" w:cs="Calibri"/>
          <w:color w:val="000000"/>
          <w:sz w:val="20"/>
          <w:szCs w:val="20"/>
        </w:rPr>
        <w:t>Προς</w:t>
      </w:r>
    </w:p>
    <w:p w14:paraId="2825054F" w14:textId="77777777" w:rsidR="00C80A34" w:rsidRPr="00316CE2" w:rsidRDefault="00C80A34" w:rsidP="00C80A34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2818D9">
        <w:rPr>
          <w:rFonts w:ascii="Calibri" w:hAnsi="Calibri" w:cs="Calibri"/>
          <w:b/>
          <w:bCs/>
          <w:color w:val="000000"/>
          <w:sz w:val="20"/>
          <w:szCs w:val="20"/>
        </w:rPr>
        <w:t>ΑΕΡΟΠΟΡΙΑ ΑΙΓΑΙΟΥ ΑΝΩΝΥΜΗ ΑΕΡΟΠΟΡΙΚΗ ΕΤΑΙΡΕΙΑ</w:t>
      </w:r>
      <w:r w:rsidRPr="00316CE2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2F4978D9" w14:textId="77777777" w:rsidR="00C80A34" w:rsidRDefault="00C80A34" w:rsidP="00C80A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0ADEBCF" w14:textId="77777777" w:rsidR="00C80A34" w:rsidRPr="00DB78D7" w:rsidRDefault="00C80A34" w:rsidP="00C80A3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B78D7">
        <w:rPr>
          <w:rFonts w:asciiTheme="minorHAnsi" w:hAnsiTheme="minorHAnsi" w:cstheme="minorHAnsi"/>
          <w:b/>
          <w:color w:val="000000"/>
          <w:sz w:val="20"/>
          <w:szCs w:val="20"/>
        </w:rPr>
        <w:t>Τμήμα Επενδυτικών Σχέσεων</w:t>
      </w:r>
    </w:p>
    <w:p w14:paraId="1B3C28E9" w14:textId="77777777" w:rsidR="00C80A34" w:rsidRPr="00F969A8" w:rsidRDefault="00C80A34" w:rsidP="00C80A3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F969A8">
        <w:rPr>
          <w:rFonts w:asciiTheme="minorHAnsi" w:hAnsiTheme="minorHAnsi" w:cstheme="minorHAnsi"/>
          <w:color w:val="000000"/>
          <w:sz w:val="20"/>
          <w:szCs w:val="20"/>
        </w:rPr>
        <w:t>Διεθνής Αερολιμένας Αθηνών</w:t>
      </w:r>
      <w:r w:rsidRPr="00F969A8">
        <w:rPr>
          <w:rFonts w:asciiTheme="minorHAnsi" w:hAnsiTheme="minorHAnsi" w:cstheme="minorHAnsi"/>
          <w:sz w:val="20"/>
          <w:szCs w:val="20"/>
        </w:rPr>
        <w:br/>
        <w:t xml:space="preserve">Κτίριο 57, 19019, Σπάτα Ελλάδα </w:t>
      </w:r>
    </w:p>
    <w:p w14:paraId="6DFA3BC6" w14:textId="77777777" w:rsidR="00C80A34" w:rsidRPr="00F969A8" w:rsidRDefault="00C80A34" w:rsidP="00C80A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proofErr w:type="spellStart"/>
      <w:r w:rsidRPr="00F969A8">
        <w:rPr>
          <w:rFonts w:asciiTheme="minorHAnsi" w:hAnsiTheme="minorHAnsi" w:cstheme="minorHAnsi"/>
          <w:color w:val="000000"/>
          <w:sz w:val="20"/>
          <w:szCs w:val="20"/>
        </w:rPr>
        <w:t>τηλ</w:t>
      </w:r>
      <w:proofErr w:type="spellEnd"/>
      <w:r w:rsidRPr="00F969A8">
        <w:rPr>
          <w:rFonts w:asciiTheme="minorHAnsi" w:hAnsiTheme="minorHAnsi" w:cstheme="minorHAnsi"/>
          <w:color w:val="000000"/>
          <w:sz w:val="20"/>
          <w:szCs w:val="20"/>
          <w:lang w:val="en-US"/>
        </w:rPr>
        <w:t>. (+30) 210 6261660</w:t>
      </w:r>
      <w:r w:rsidRPr="000D17F1">
        <w:rPr>
          <w:rFonts w:asciiTheme="minorHAnsi" w:hAnsiTheme="minorHAnsi" w:cstheme="minorHAnsi"/>
          <w:color w:val="000000"/>
          <w:sz w:val="20"/>
          <w:szCs w:val="20"/>
          <w:lang w:val="en-US"/>
        </w:rPr>
        <w:t>, (+30) 210626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1519</w:t>
      </w:r>
    </w:p>
    <w:p w14:paraId="33D3FF8F" w14:textId="77777777" w:rsidR="00C80A34" w:rsidRDefault="00C80A34" w:rsidP="00C80A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6FFE8B0" w14:textId="77777777" w:rsidR="00C80A34" w:rsidRPr="00C920FF" w:rsidRDefault="00C80A34" w:rsidP="00C80A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e</w:t>
      </w:r>
      <w:r w:rsidRPr="000D17F1">
        <w:rPr>
          <w:rFonts w:asciiTheme="minorHAnsi" w:hAnsiTheme="minorHAnsi" w:cstheme="minorHAnsi"/>
          <w:color w:val="000000"/>
          <w:sz w:val="20"/>
          <w:szCs w:val="20"/>
          <w:lang w:val="en-US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mail</w:t>
      </w:r>
      <w:r w:rsidRPr="000D17F1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: </w:t>
      </w:r>
      <w:bookmarkStart w:id="0" w:name="_DV_C15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investors</w:t>
      </w:r>
      <w:r w:rsidRPr="000D17F1">
        <w:rPr>
          <w:rFonts w:asciiTheme="minorHAnsi" w:hAnsiTheme="minorHAnsi" w:cstheme="minorHAnsi"/>
          <w:color w:val="000000"/>
          <w:sz w:val="20"/>
          <w:szCs w:val="20"/>
          <w:lang w:val="en-US"/>
        </w:rPr>
        <w:t>@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aegeanair</w:t>
      </w:r>
      <w:r w:rsidRPr="000D17F1"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com</w:t>
      </w:r>
      <w:bookmarkEnd w:id="0"/>
    </w:p>
    <w:p w14:paraId="037B6457" w14:textId="77777777" w:rsidR="00B030E6" w:rsidRPr="000D17F1" w:rsidRDefault="00B030E6" w:rsidP="00B030E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2FC4FD3A" w14:textId="77777777" w:rsidR="00B030E6" w:rsidRPr="000D17F1" w:rsidRDefault="00B030E6" w:rsidP="00B030E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</w:p>
    <w:p w14:paraId="60AEF347" w14:textId="77777777" w:rsidR="00B030E6" w:rsidRPr="000D17F1" w:rsidRDefault="00B030E6" w:rsidP="00B030E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</w:pPr>
    </w:p>
    <w:p w14:paraId="32B7C30F" w14:textId="2F0679F6" w:rsidR="009B65D5" w:rsidRPr="0024764A" w:rsidRDefault="00B030E6" w:rsidP="00B030E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24764A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ΕΝΤΥΠΟ ΑΝΑΚΛΗΣΗΣ ΔΙΟΡΙΣΜΟΥ ΑΝΤΙΠΡΟΣΩΠΟΥ</w:t>
      </w:r>
    </w:p>
    <w:p w14:paraId="46535B8C" w14:textId="77777777" w:rsidR="0024764A" w:rsidRPr="0024764A" w:rsidRDefault="0024764A" w:rsidP="0024764A">
      <w:pPr>
        <w:spacing w:before="120" w:after="120"/>
        <w:jc w:val="center"/>
        <w:rPr>
          <w:rFonts w:asciiTheme="minorHAnsi" w:hAnsiTheme="minorHAnsi" w:cstheme="minorHAnsi"/>
          <w:b/>
          <w:caps/>
          <w:color w:val="000000"/>
          <w:sz w:val="20"/>
          <w:szCs w:val="20"/>
        </w:rPr>
      </w:pPr>
      <w:r w:rsidRPr="0024764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ΓΙΑ ΤΗΝ ΕΞ ΑΠΟΣΤΑΣΕΩΣ ΣΥΜΜΕΤΟΧΗ </w:t>
      </w:r>
      <w:r w:rsidRPr="0024764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ΣΤΗ ΣΥΝΕΛΕΥΣΗ ΤΩΝ ΟΜΟΛΟΓΙΟΥΧΩΝ </w:t>
      </w:r>
      <w:r w:rsidRPr="0024764A">
        <w:rPr>
          <w:rFonts w:asciiTheme="minorHAnsi" w:hAnsiTheme="minorHAnsi" w:cstheme="minorHAnsi"/>
          <w:b/>
          <w:caps/>
          <w:sz w:val="20"/>
          <w:szCs w:val="20"/>
        </w:rPr>
        <w:t>του κοινού ομολογιακού δανείου ποσού €200.000.000 έκδοσης της εταιρ</w:t>
      </w:r>
      <w:r w:rsidRPr="0024764A">
        <w:rPr>
          <w:rFonts w:asciiTheme="minorHAnsi" w:hAnsiTheme="minorHAnsi" w:cstheme="minorHAnsi"/>
          <w:b/>
          <w:caps/>
          <w:sz w:val="20"/>
          <w:szCs w:val="20"/>
          <w:lang w:val="en-US"/>
        </w:rPr>
        <w:t>e</w:t>
      </w:r>
      <w:r w:rsidRPr="0024764A">
        <w:rPr>
          <w:rFonts w:asciiTheme="minorHAnsi" w:hAnsiTheme="minorHAnsi" w:cstheme="minorHAnsi"/>
          <w:b/>
          <w:caps/>
          <w:sz w:val="20"/>
          <w:szCs w:val="20"/>
        </w:rPr>
        <w:t>ίας «ΑΕΡΟΠΟΡΙΑ ΑΙΓΑΙΟΥ ΑΝΩΝΥΜΗ ΑΕΡΟΠΟΡΙΚΗ ΕΤΑΙΡΕΙΑ»</w:t>
      </w:r>
    </w:p>
    <w:p w14:paraId="24348890" w14:textId="65CAB08F" w:rsidR="0024764A" w:rsidRPr="00C6379A" w:rsidRDefault="0024764A" w:rsidP="0024764A">
      <w:pPr>
        <w:spacing w:before="120" w:after="12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4764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ΤΗΣ </w:t>
      </w:r>
      <w:r w:rsidRPr="0024764A">
        <w:rPr>
          <w:rFonts w:asciiTheme="minorHAnsi" w:hAnsiTheme="minorHAnsi" w:cstheme="minorHAnsi"/>
          <w:b/>
          <w:bCs/>
          <w:color w:val="000000"/>
          <w:sz w:val="20"/>
          <w:szCs w:val="20"/>
        </w:rPr>
        <w:t>24</w:t>
      </w:r>
      <w:r w:rsidRPr="0024764A">
        <w:rPr>
          <w:rFonts w:asciiTheme="minorHAnsi" w:hAnsiTheme="minorHAnsi" w:cstheme="minorHAnsi"/>
          <w:b/>
          <w:bCs/>
          <w:color w:val="000000"/>
          <w:sz w:val="20"/>
          <w:szCs w:val="20"/>
          <w:vertAlign w:val="superscript"/>
        </w:rPr>
        <w:t>ης</w:t>
      </w:r>
      <w:r w:rsidRPr="0024764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ΜΑΡΤΙΟΥ</w:t>
      </w:r>
      <w:r w:rsidRPr="0024764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2021 </w:t>
      </w:r>
      <w:r w:rsidR="00C6379A" w:rsidRPr="00C637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/ </w:t>
      </w:r>
      <w:r w:rsidR="00C6379A">
        <w:rPr>
          <w:rFonts w:asciiTheme="minorHAnsi" w:hAnsiTheme="minorHAnsi" w:cstheme="minorHAnsi"/>
          <w:b/>
          <w:color w:val="000000"/>
          <w:sz w:val="20"/>
          <w:szCs w:val="20"/>
        </w:rPr>
        <w:t>ΤΗΣ 30</w:t>
      </w:r>
      <w:r w:rsidR="00C6379A" w:rsidRPr="00C6379A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η</w:t>
      </w:r>
      <w:r w:rsidR="00C6379A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ς</w:t>
      </w:r>
      <w:r w:rsidR="00C637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DA6FBA">
        <w:rPr>
          <w:rFonts w:asciiTheme="minorHAnsi" w:hAnsiTheme="minorHAnsi" w:cstheme="minorHAnsi"/>
          <w:b/>
          <w:color w:val="000000"/>
          <w:sz w:val="20"/>
          <w:szCs w:val="20"/>
        </w:rPr>
        <w:t>ΜΑΡΤΙΟΥ</w:t>
      </w:r>
      <w:r w:rsidR="00C637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2021 </w:t>
      </w:r>
    </w:p>
    <w:p w14:paraId="2760DA5E" w14:textId="77777777" w:rsidR="00B030E6" w:rsidRPr="0024764A" w:rsidRDefault="00B030E6" w:rsidP="00B030E6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309C74BF" w14:textId="77777777" w:rsidR="0024764A" w:rsidRPr="0024764A" w:rsidRDefault="0024764A" w:rsidP="0024764A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764A">
        <w:rPr>
          <w:rFonts w:asciiTheme="minorHAnsi" w:hAnsiTheme="minorHAnsi" w:cstheme="minorHAnsi"/>
          <w:color w:val="000000"/>
          <w:sz w:val="20"/>
          <w:szCs w:val="20"/>
        </w:rPr>
        <w:t>Ο κάτωθι υπογράφων ομολογιούχος δανειστής ή νόμιμος εκπρόσωπος ομολογιούχου δανειστή της εταιρείας «</w:t>
      </w:r>
      <w:r w:rsidRPr="0024764A">
        <w:rPr>
          <w:rFonts w:asciiTheme="minorHAnsi" w:hAnsiTheme="minorHAnsi" w:cstheme="minorHAnsi"/>
          <w:caps/>
          <w:sz w:val="20"/>
          <w:szCs w:val="20"/>
        </w:rPr>
        <w:t>ΑΕΡΟΠΟΡΙΑ ΑΙΓΑΙΟΥ ΑΝΩΝΥΜΗ ΑΕΡΟΠΟΡΙΚΗ ΕΤΑΙΡΕΙΑ»</w:t>
      </w:r>
      <w:r w:rsidRPr="0024764A">
        <w:rPr>
          <w:rFonts w:asciiTheme="minorHAnsi" w:hAnsiTheme="minorHAnsi" w:cstheme="minorHAnsi"/>
          <w:b/>
          <w:caps/>
          <w:sz w:val="20"/>
          <w:szCs w:val="20"/>
        </w:rPr>
        <w:t xml:space="preserve"> </w:t>
      </w:r>
      <w:r w:rsidRPr="0024764A">
        <w:rPr>
          <w:rFonts w:asciiTheme="minorHAnsi" w:hAnsiTheme="minorHAnsi" w:cstheme="minorHAnsi"/>
          <w:caps/>
          <w:sz w:val="20"/>
          <w:szCs w:val="20"/>
        </w:rPr>
        <w:t>(</w:t>
      </w:r>
      <w:r w:rsidRPr="0024764A">
        <w:rPr>
          <w:rFonts w:asciiTheme="minorHAnsi" w:hAnsiTheme="minorHAnsi" w:cstheme="minorHAnsi"/>
          <w:color w:val="000000"/>
          <w:sz w:val="20"/>
          <w:szCs w:val="20"/>
        </w:rPr>
        <w:t>η «</w:t>
      </w:r>
      <w:r w:rsidRPr="0024764A">
        <w:rPr>
          <w:rFonts w:asciiTheme="minorHAnsi" w:hAnsiTheme="minorHAnsi" w:cstheme="minorHAnsi"/>
          <w:b/>
          <w:color w:val="000000"/>
          <w:sz w:val="20"/>
          <w:szCs w:val="20"/>
        </w:rPr>
        <w:t>Εταιρεία</w:t>
      </w:r>
      <w:r w:rsidRPr="0024764A">
        <w:rPr>
          <w:rFonts w:asciiTheme="minorHAnsi" w:hAnsiTheme="minorHAnsi" w:cstheme="minorHAnsi"/>
          <w:color w:val="000000"/>
          <w:sz w:val="20"/>
          <w:szCs w:val="20"/>
        </w:rPr>
        <w:t>»):</w:t>
      </w:r>
    </w:p>
    <w:p w14:paraId="7D379042" w14:textId="77777777" w:rsidR="0024764A" w:rsidRPr="0024764A" w:rsidRDefault="0024764A" w:rsidP="0024764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878"/>
      </w:tblGrid>
      <w:tr w:rsidR="0024764A" w:rsidRPr="0024764A" w14:paraId="4F574A86" w14:textId="77777777" w:rsidTr="002E188C">
        <w:tc>
          <w:tcPr>
            <w:tcW w:w="4644" w:type="dxa"/>
            <w:shd w:val="clear" w:color="auto" w:fill="auto"/>
          </w:tcPr>
          <w:p w14:paraId="57A6421D" w14:textId="77777777" w:rsidR="0024764A" w:rsidRPr="0024764A" w:rsidRDefault="0024764A" w:rsidP="002E188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1" w:name="_Hlk42686490"/>
            <w:r w:rsidRPr="00247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Ονοματεπώνυμο / επωνυμία ομολογιούχου δανειστή</w:t>
            </w:r>
          </w:p>
        </w:tc>
        <w:tc>
          <w:tcPr>
            <w:tcW w:w="3878" w:type="dxa"/>
            <w:shd w:val="clear" w:color="auto" w:fill="auto"/>
          </w:tcPr>
          <w:p w14:paraId="20434268" w14:textId="77777777" w:rsidR="0024764A" w:rsidRPr="0024764A" w:rsidRDefault="0024764A" w:rsidP="002E18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64A" w:rsidRPr="0024764A" w14:paraId="56BD7F8E" w14:textId="77777777" w:rsidTr="002E188C">
        <w:tc>
          <w:tcPr>
            <w:tcW w:w="4644" w:type="dxa"/>
            <w:shd w:val="clear" w:color="auto" w:fill="auto"/>
          </w:tcPr>
          <w:p w14:paraId="62D2E01A" w14:textId="77777777" w:rsidR="0024764A" w:rsidRPr="0024764A" w:rsidRDefault="0024764A" w:rsidP="002E188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7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Πατρώνυμο (για φυσικό πρόσωπο)</w:t>
            </w:r>
          </w:p>
        </w:tc>
        <w:tc>
          <w:tcPr>
            <w:tcW w:w="3878" w:type="dxa"/>
            <w:shd w:val="clear" w:color="auto" w:fill="auto"/>
          </w:tcPr>
          <w:p w14:paraId="4EEC3516" w14:textId="77777777" w:rsidR="0024764A" w:rsidRPr="0024764A" w:rsidRDefault="0024764A" w:rsidP="002E18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64A" w:rsidRPr="0024764A" w14:paraId="7E2508AB" w14:textId="77777777" w:rsidTr="002E188C">
        <w:tc>
          <w:tcPr>
            <w:tcW w:w="4644" w:type="dxa"/>
            <w:shd w:val="clear" w:color="auto" w:fill="auto"/>
          </w:tcPr>
          <w:p w14:paraId="3ED36060" w14:textId="77777777" w:rsidR="0024764A" w:rsidRPr="0024764A" w:rsidRDefault="0024764A" w:rsidP="002E188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7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Αριθμός Φορολογικού Μητρώου</w:t>
            </w:r>
          </w:p>
        </w:tc>
        <w:tc>
          <w:tcPr>
            <w:tcW w:w="3878" w:type="dxa"/>
            <w:shd w:val="clear" w:color="auto" w:fill="auto"/>
          </w:tcPr>
          <w:p w14:paraId="4E250B08" w14:textId="77777777" w:rsidR="0024764A" w:rsidRPr="0024764A" w:rsidRDefault="0024764A" w:rsidP="002E18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64A" w:rsidRPr="0024764A" w14:paraId="594AB5F6" w14:textId="77777777" w:rsidTr="002E188C">
        <w:tc>
          <w:tcPr>
            <w:tcW w:w="4644" w:type="dxa"/>
            <w:shd w:val="clear" w:color="auto" w:fill="auto"/>
          </w:tcPr>
          <w:p w14:paraId="6DCA955C" w14:textId="77777777" w:rsidR="0024764A" w:rsidRPr="0024764A" w:rsidRDefault="0024764A" w:rsidP="002E188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47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Μερίδα κατόχου ομολογιών στο σύστημα άυλων τίτλων</w:t>
            </w:r>
          </w:p>
        </w:tc>
        <w:tc>
          <w:tcPr>
            <w:tcW w:w="3878" w:type="dxa"/>
            <w:shd w:val="clear" w:color="auto" w:fill="auto"/>
          </w:tcPr>
          <w:p w14:paraId="0FD0D366" w14:textId="77777777" w:rsidR="0024764A" w:rsidRPr="0024764A" w:rsidRDefault="0024764A" w:rsidP="002E18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64A" w:rsidRPr="0024764A" w14:paraId="38D1BF23" w14:textId="77777777" w:rsidTr="002E188C">
        <w:tc>
          <w:tcPr>
            <w:tcW w:w="4644" w:type="dxa"/>
            <w:shd w:val="clear" w:color="auto" w:fill="auto"/>
          </w:tcPr>
          <w:p w14:paraId="22338A44" w14:textId="77777777" w:rsidR="0024764A" w:rsidRPr="0024764A" w:rsidRDefault="0024764A" w:rsidP="002E188C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7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Αριθμός ομολογιών (εάν δεν συμπληρωθεί αριθμός, η εκπροσώπηση θα ισχύει για το σύνολο των καταχωρημένων στη Μερίδα ομολογιών κατά την ημερομηνία καταγραφής)</w:t>
            </w:r>
          </w:p>
        </w:tc>
        <w:tc>
          <w:tcPr>
            <w:tcW w:w="3878" w:type="dxa"/>
            <w:shd w:val="clear" w:color="auto" w:fill="auto"/>
          </w:tcPr>
          <w:p w14:paraId="2E4C1BC2" w14:textId="77777777" w:rsidR="0024764A" w:rsidRPr="0024764A" w:rsidRDefault="0024764A" w:rsidP="002E18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64A" w:rsidRPr="0024764A" w14:paraId="24942686" w14:textId="77777777" w:rsidTr="002E188C">
        <w:tc>
          <w:tcPr>
            <w:tcW w:w="4644" w:type="dxa"/>
            <w:shd w:val="clear" w:color="auto" w:fill="auto"/>
          </w:tcPr>
          <w:p w14:paraId="619E7D80" w14:textId="77777777" w:rsidR="0024764A" w:rsidRPr="0024764A" w:rsidRDefault="0024764A" w:rsidP="002E188C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7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Διεύθυνση / Έδρα</w:t>
            </w:r>
          </w:p>
        </w:tc>
        <w:tc>
          <w:tcPr>
            <w:tcW w:w="3878" w:type="dxa"/>
            <w:shd w:val="clear" w:color="auto" w:fill="auto"/>
          </w:tcPr>
          <w:p w14:paraId="184184E6" w14:textId="77777777" w:rsidR="0024764A" w:rsidRPr="0024764A" w:rsidRDefault="0024764A" w:rsidP="002E18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64A" w:rsidRPr="0024764A" w14:paraId="02B76B09" w14:textId="77777777" w:rsidTr="002E188C">
        <w:tc>
          <w:tcPr>
            <w:tcW w:w="4644" w:type="dxa"/>
            <w:shd w:val="clear" w:color="auto" w:fill="auto"/>
          </w:tcPr>
          <w:p w14:paraId="6296BAA5" w14:textId="77777777" w:rsidR="0024764A" w:rsidRPr="0024764A" w:rsidRDefault="0024764A" w:rsidP="002E188C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7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Τηλέφωνο επικοινωνίας (κινητό)</w:t>
            </w:r>
          </w:p>
        </w:tc>
        <w:tc>
          <w:tcPr>
            <w:tcW w:w="3878" w:type="dxa"/>
            <w:shd w:val="clear" w:color="auto" w:fill="auto"/>
          </w:tcPr>
          <w:p w14:paraId="4B832F39" w14:textId="77777777" w:rsidR="0024764A" w:rsidRPr="0024764A" w:rsidRDefault="0024764A" w:rsidP="002E18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764A" w:rsidRPr="0024764A" w14:paraId="2AC3B67A" w14:textId="77777777" w:rsidTr="002E188C">
        <w:tc>
          <w:tcPr>
            <w:tcW w:w="4644" w:type="dxa"/>
            <w:shd w:val="clear" w:color="auto" w:fill="auto"/>
          </w:tcPr>
          <w:p w14:paraId="5191FD21" w14:textId="77777777" w:rsidR="0024764A" w:rsidRPr="0024764A" w:rsidRDefault="0024764A" w:rsidP="002E188C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4764A">
              <w:rPr>
                <w:rFonts w:asciiTheme="minorHAnsi" w:hAnsiTheme="minorHAnsi" w:cstheme="minorHAnsi"/>
                <w:sz w:val="20"/>
                <w:szCs w:val="20"/>
              </w:rPr>
              <w:t>Διεύθυνση ηλεκτρονικής αλληλογραφίας (</w:t>
            </w:r>
            <w:r w:rsidRPr="0024764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email)</w:t>
            </w:r>
          </w:p>
        </w:tc>
        <w:tc>
          <w:tcPr>
            <w:tcW w:w="3878" w:type="dxa"/>
            <w:shd w:val="clear" w:color="auto" w:fill="auto"/>
          </w:tcPr>
          <w:p w14:paraId="68A8B20E" w14:textId="77777777" w:rsidR="0024764A" w:rsidRPr="0024764A" w:rsidRDefault="0024764A" w:rsidP="002E18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3F99C2E6" w14:textId="77777777" w:rsidR="004139BF" w:rsidRPr="0024764A" w:rsidRDefault="004139BF" w:rsidP="008A5E1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2728804" w14:textId="43FD0E52" w:rsidR="00B030E6" w:rsidRPr="0024764A" w:rsidRDefault="00D82694" w:rsidP="00D82694">
      <w:pPr>
        <w:spacing w:after="120" w:line="340" w:lineRule="exact"/>
        <w:rPr>
          <w:rFonts w:asciiTheme="minorHAnsi" w:hAnsiTheme="minorHAnsi" w:cstheme="minorHAnsi"/>
          <w:b/>
          <w:sz w:val="20"/>
          <w:szCs w:val="20"/>
        </w:rPr>
      </w:pPr>
      <w:r w:rsidRPr="0024764A">
        <w:rPr>
          <w:rFonts w:asciiTheme="minorHAnsi" w:hAnsiTheme="minorHAnsi" w:cstheme="minorHAnsi"/>
          <w:bCs/>
          <w:sz w:val="20"/>
          <w:szCs w:val="20"/>
        </w:rPr>
        <w:t>Ανακαλώ με το παρόν</w:t>
      </w:r>
      <w:r w:rsidRPr="002476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0CBF" w:rsidRPr="0024764A">
        <w:rPr>
          <w:rFonts w:asciiTheme="minorHAnsi" w:hAnsiTheme="minorHAnsi" w:cstheme="minorHAnsi"/>
          <w:color w:val="000000"/>
          <w:sz w:val="20"/>
          <w:szCs w:val="20"/>
        </w:rPr>
        <w:t>τ</w:t>
      </w:r>
      <w:r w:rsidR="00CD42E1" w:rsidRPr="0024764A">
        <w:rPr>
          <w:rFonts w:asciiTheme="minorHAnsi" w:hAnsiTheme="minorHAnsi" w:cstheme="minorHAnsi"/>
          <w:color w:val="000000"/>
          <w:sz w:val="20"/>
          <w:szCs w:val="20"/>
        </w:rPr>
        <w:t xml:space="preserve">ον </w:t>
      </w:r>
      <w:r w:rsidR="00B030E6" w:rsidRPr="0024764A">
        <w:rPr>
          <w:rFonts w:asciiTheme="minorHAnsi" w:hAnsiTheme="minorHAnsi" w:cstheme="minorHAnsi"/>
          <w:color w:val="000000"/>
          <w:sz w:val="20"/>
          <w:szCs w:val="20"/>
        </w:rPr>
        <w:t xml:space="preserve">διορισμό του / της </w:t>
      </w:r>
    </w:p>
    <w:p w14:paraId="57294EC2" w14:textId="2C1B75EE" w:rsidR="0094662B" w:rsidRPr="0024764A" w:rsidRDefault="0094662B" w:rsidP="00CC37F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4764A">
        <w:rPr>
          <w:rFonts w:asciiTheme="minorHAnsi" w:hAnsiTheme="minorHAnsi" w:cstheme="minorHAnsi"/>
          <w:sz w:val="20"/>
          <w:szCs w:val="20"/>
        </w:rPr>
        <w:t xml:space="preserve">  ………………………</w:t>
      </w:r>
      <w:r w:rsidR="006849AA" w:rsidRPr="0024764A">
        <w:rPr>
          <w:rFonts w:asciiTheme="minorHAnsi" w:hAnsiTheme="minorHAnsi" w:cstheme="minorHAnsi"/>
          <w:sz w:val="20"/>
          <w:szCs w:val="20"/>
        </w:rPr>
        <w:t>……………….………...… του ………………………, κατοίκου</w:t>
      </w:r>
      <w:r w:rsidRPr="0024764A">
        <w:rPr>
          <w:rFonts w:asciiTheme="minorHAnsi" w:hAnsiTheme="minorHAnsi" w:cstheme="minorHAnsi"/>
          <w:sz w:val="20"/>
          <w:szCs w:val="20"/>
        </w:rPr>
        <w:t xml:space="preserve"> …….………….…, οδός…………………….…….... </w:t>
      </w:r>
      <w:proofErr w:type="spellStart"/>
      <w:r w:rsidRPr="0024764A">
        <w:rPr>
          <w:rFonts w:asciiTheme="minorHAnsi" w:hAnsiTheme="minorHAnsi" w:cstheme="minorHAnsi"/>
          <w:sz w:val="20"/>
          <w:szCs w:val="20"/>
        </w:rPr>
        <w:t>αρ</w:t>
      </w:r>
      <w:proofErr w:type="spellEnd"/>
      <w:r w:rsidRPr="0024764A">
        <w:rPr>
          <w:rFonts w:asciiTheme="minorHAnsi" w:hAnsiTheme="minorHAnsi" w:cstheme="minorHAnsi"/>
          <w:sz w:val="20"/>
          <w:szCs w:val="20"/>
        </w:rPr>
        <w:t xml:space="preserve">….… με το ………………….. ΑΔΤ /διαβατηρίου </w:t>
      </w:r>
      <w:proofErr w:type="spellStart"/>
      <w:r w:rsidRPr="0024764A">
        <w:rPr>
          <w:rFonts w:asciiTheme="minorHAnsi" w:hAnsiTheme="minorHAnsi" w:cstheme="minorHAnsi"/>
          <w:sz w:val="20"/>
          <w:szCs w:val="20"/>
        </w:rPr>
        <w:t>εκδοθέντος</w:t>
      </w:r>
      <w:proofErr w:type="spellEnd"/>
      <w:r w:rsidRPr="0024764A">
        <w:rPr>
          <w:rFonts w:asciiTheme="minorHAnsi" w:hAnsiTheme="minorHAnsi" w:cstheme="minorHAnsi"/>
          <w:sz w:val="20"/>
          <w:szCs w:val="20"/>
        </w:rPr>
        <w:t xml:space="preserve"> από το Α.Τ. …………………… την ……………….., με ηλεκτρονική διεύθυνση ……………………..………………………….. και κινητό τηλέφωνο …………………. </w:t>
      </w:r>
    </w:p>
    <w:p w14:paraId="5AC62B38" w14:textId="52220223" w:rsidR="003C4A35" w:rsidRPr="0024764A" w:rsidRDefault="0032269E" w:rsidP="002E45D1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4764A">
        <w:rPr>
          <w:rFonts w:asciiTheme="minorHAnsi" w:hAnsiTheme="minorHAnsi" w:cstheme="minorHAnsi"/>
          <w:sz w:val="20"/>
          <w:szCs w:val="20"/>
        </w:rPr>
        <w:t>τον</w:t>
      </w:r>
      <w:r w:rsidR="00B030E6" w:rsidRPr="0024764A">
        <w:rPr>
          <w:rFonts w:asciiTheme="minorHAnsi" w:hAnsiTheme="minorHAnsi" w:cstheme="minorHAnsi"/>
          <w:sz w:val="20"/>
          <w:szCs w:val="20"/>
        </w:rPr>
        <w:t xml:space="preserve">/την </w:t>
      </w:r>
      <w:r w:rsidRPr="0024764A">
        <w:rPr>
          <w:rFonts w:asciiTheme="minorHAnsi" w:hAnsiTheme="minorHAnsi" w:cstheme="minorHAnsi"/>
          <w:sz w:val="20"/>
          <w:szCs w:val="20"/>
        </w:rPr>
        <w:t>οποίο</w:t>
      </w:r>
      <w:r w:rsidR="00B030E6" w:rsidRPr="0024764A">
        <w:rPr>
          <w:rFonts w:asciiTheme="minorHAnsi" w:hAnsiTheme="minorHAnsi" w:cstheme="minorHAnsi"/>
          <w:sz w:val="20"/>
          <w:szCs w:val="20"/>
        </w:rPr>
        <w:t xml:space="preserve">/οποία </w:t>
      </w:r>
      <w:r w:rsidRPr="0024764A">
        <w:rPr>
          <w:rFonts w:asciiTheme="minorHAnsi" w:hAnsiTheme="minorHAnsi" w:cstheme="minorHAnsi"/>
          <w:sz w:val="20"/>
          <w:szCs w:val="20"/>
        </w:rPr>
        <w:t>όρισα</w:t>
      </w:r>
      <w:r w:rsidR="00C91975" w:rsidRPr="0024764A">
        <w:rPr>
          <w:rFonts w:asciiTheme="minorHAnsi" w:hAnsiTheme="minorHAnsi" w:cstheme="minorHAnsi"/>
          <w:sz w:val="20"/>
          <w:szCs w:val="20"/>
        </w:rPr>
        <w:t>,</w:t>
      </w:r>
      <w:r w:rsidRPr="0024764A">
        <w:rPr>
          <w:rFonts w:asciiTheme="minorHAnsi" w:hAnsiTheme="minorHAnsi" w:cstheme="minorHAnsi"/>
          <w:sz w:val="20"/>
          <w:szCs w:val="20"/>
        </w:rPr>
        <w:t xml:space="preserve"> </w:t>
      </w:r>
      <w:r w:rsidR="00C91975" w:rsidRPr="0024764A">
        <w:rPr>
          <w:rFonts w:asciiTheme="minorHAnsi" w:hAnsiTheme="minorHAnsi" w:cstheme="minorHAnsi"/>
          <w:sz w:val="20"/>
          <w:szCs w:val="20"/>
        </w:rPr>
        <w:t>με τ</w:t>
      </w:r>
      <w:r w:rsidR="00F100A2" w:rsidRPr="0024764A">
        <w:rPr>
          <w:rFonts w:asciiTheme="minorHAnsi" w:hAnsiTheme="minorHAnsi" w:cstheme="minorHAnsi"/>
          <w:sz w:val="20"/>
          <w:szCs w:val="20"/>
        </w:rPr>
        <w:t>ην από ………</w:t>
      </w:r>
      <w:r w:rsidR="00C90A26" w:rsidRPr="0024764A">
        <w:rPr>
          <w:rFonts w:asciiTheme="minorHAnsi" w:hAnsiTheme="minorHAnsi" w:cstheme="minorHAnsi"/>
          <w:sz w:val="20"/>
          <w:szCs w:val="20"/>
        </w:rPr>
        <w:t>…………….……..</w:t>
      </w:r>
      <w:r w:rsidR="00C91975" w:rsidRPr="0024764A">
        <w:rPr>
          <w:rFonts w:asciiTheme="minorHAnsi" w:hAnsiTheme="minorHAnsi" w:cstheme="minorHAnsi"/>
          <w:sz w:val="20"/>
          <w:szCs w:val="20"/>
        </w:rPr>
        <w:t xml:space="preserve">δήλωσή μου, </w:t>
      </w:r>
      <w:r w:rsidR="00B030E6" w:rsidRPr="0024764A">
        <w:rPr>
          <w:rFonts w:asciiTheme="minorHAnsi" w:hAnsiTheme="minorHAnsi" w:cstheme="minorHAnsi"/>
          <w:sz w:val="20"/>
          <w:szCs w:val="20"/>
        </w:rPr>
        <w:t xml:space="preserve">ως πληρεξούσιο και </w:t>
      </w:r>
      <w:r w:rsidR="00C91975" w:rsidRPr="0024764A">
        <w:rPr>
          <w:rFonts w:asciiTheme="minorHAnsi" w:hAnsiTheme="minorHAnsi" w:cstheme="minorHAnsi"/>
          <w:sz w:val="20"/>
          <w:szCs w:val="20"/>
        </w:rPr>
        <w:t>αντιπρόσωπο</w:t>
      </w:r>
      <w:r w:rsidRPr="0024764A">
        <w:rPr>
          <w:rFonts w:asciiTheme="minorHAnsi" w:hAnsiTheme="minorHAnsi" w:cstheme="minorHAnsi"/>
          <w:sz w:val="20"/>
          <w:szCs w:val="20"/>
        </w:rPr>
        <w:t xml:space="preserve"> </w:t>
      </w:r>
      <w:r w:rsidR="009D7E4C" w:rsidRPr="0024764A">
        <w:rPr>
          <w:rFonts w:asciiTheme="minorHAnsi" w:hAnsiTheme="minorHAnsi" w:cstheme="minorHAnsi"/>
          <w:sz w:val="20"/>
          <w:szCs w:val="20"/>
        </w:rPr>
        <w:t xml:space="preserve">μου </w:t>
      </w:r>
      <w:r w:rsidR="00A10DF1" w:rsidRPr="0024764A">
        <w:rPr>
          <w:rFonts w:asciiTheme="minorHAnsi" w:hAnsiTheme="minorHAnsi" w:cstheme="minorHAnsi"/>
          <w:sz w:val="20"/>
          <w:szCs w:val="20"/>
        </w:rPr>
        <w:t>γι</w:t>
      </w:r>
      <w:r w:rsidRPr="0024764A">
        <w:rPr>
          <w:rFonts w:asciiTheme="minorHAnsi" w:hAnsiTheme="minorHAnsi" w:cstheme="minorHAnsi"/>
          <w:sz w:val="20"/>
          <w:szCs w:val="20"/>
        </w:rPr>
        <w:t xml:space="preserve">α την </w:t>
      </w:r>
      <w:r w:rsidR="00C91975" w:rsidRPr="0024764A">
        <w:rPr>
          <w:rFonts w:asciiTheme="minorHAnsi" w:hAnsiTheme="minorHAnsi" w:cstheme="minorHAnsi"/>
          <w:sz w:val="20"/>
          <w:szCs w:val="20"/>
        </w:rPr>
        <w:t>ενάσκηση των δικαιωμάτων</w:t>
      </w:r>
      <w:r w:rsidR="0024764A" w:rsidRPr="0024764A">
        <w:rPr>
          <w:rFonts w:asciiTheme="minorHAnsi" w:hAnsiTheme="minorHAnsi" w:cstheme="minorHAnsi"/>
          <w:sz w:val="20"/>
          <w:szCs w:val="20"/>
        </w:rPr>
        <w:t xml:space="preserve"> μου ως ομολογιούχου δανειστή</w:t>
      </w:r>
      <w:r w:rsidR="00C91975" w:rsidRPr="0024764A">
        <w:rPr>
          <w:rFonts w:asciiTheme="minorHAnsi" w:hAnsiTheme="minorHAnsi" w:cstheme="minorHAnsi"/>
          <w:sz w:val="20"/>
          <w:szCs w:val="20"/>
        </w:rPr>
        <w:t xml:space="preserve"> κατά </w:t>
      </w:r>
      <w:r w:rsidRPr="0024764A">
        <w:rPr>
          <w:rFonts w:asciiTheme="minorHAnsi" w:hAnsiTheme="minorHAnsi" w:cstheme="minorHAnsi"/>
          <w:sz w:val="20"/>
          <w:szCs w:val="20"/>
        </w:rPr>
        <w:t xml:space="preserve">την επικείμενη Συνέλευση </w:t>
      </w:r>
      <w:r w:rsidR="0024764A" w:rsidRPr="0024764A">
        <w:rPr>
          <w:rFonts w:asciiTheme="minorHAnsi" w:hAnsiTheme="minorHAnsi" w:cstheme="minorHAnsi"/>
          <w:sz w:val="20"/>
          <w:szCs w:val="20"/>
        </w:rPr>
        <w:t xml:space="preserve">ομολογιούχων δανειστών </w:t>
      </w:r>
      <w:r w:rsidRPr="0024764A">
        <w:rPr>
          <w:rFonts w:asciiTheme="minorHAnsi" w:hAnsiTheme="minorHAnsi" w:cstheme="minorHAnsi"/>
          <w:sz w:val="20"/>
          <w:szCs w:val="20"/>
        </w:rPr>
        <w:t xml:space="preserve">της </w:t>
      </w:r>
      <w:r w:rsidR="00CD7FFE" w:rsidRPr="0024764A">
        <w:rPr>
          <w:rFonts w:asciiTheme="minorHAnsi" w:hAnsiTheme="minorHAnsi" w:cstheme="minorHAnsi"/>
          <w:sz w:val="20"/>
          <w:szCs w:val="20"/>
        </w:rPr>
        <w:t>2</w:t>
      </w:r>
      <w:r w:rsidR="0024764A" w:rsidRPr="0024764A">
        <w:rPr>
          <w:rFonts w:asciiTheme="minorHAnsi" w:hAnsiTheme="minorHAnsi" w:cstheme="minorHAnsi"/>
          <w:sz w:val="20"/>
          <w:szCs w:val="20"/>
        </w:rPr>
        <w:t>4</w:t>
      </w:r>
      <w:r w:rsidR="00CD7FFE" w:rsidRPr="0024764A">
        <w:rPr>
          <w:rFonts w:asciiTheme="minorHAnsi" w:hAnsiTheme="minorHAnsi" w:cstheme="minorHAnsi"/>
          <w:sz w:val="20"/>
          <w:szCs w:val="20"/>
          <w:vertAlign w:val="superscript"/>
        </w:rPr>
        <w:t>ης</w:t>
      </w:r>
      <w:r w:rsidR="00CD7FFE" w:rsidRPr="0024764A">
        <w:rPr>
          <w:rFonts w:asciiTheme="minorHAnsi" w:hAnsiTheme="minorHAnsi" w:cstheme="minorHAnsi"/>
          <w:sz w:val="20"/>
          <w:szCs w:val="20"/>
        </w:rPr>
        <w:t xml:space="preserve"> Μαρτίου 2021</w:t>
      </w:r>
      <w:r w:rsidR="00C6379A">
        <w:rPr>
          <w:rFonts w:asciiTheme="minorHAnsi" w:hAnsiTheme="minorHAnsi" w:cstheme="minorHAnsi"/>
          <w:sz w:val="20"/>
          <w:szCs w:val="20"/>
        </w:rPr>
        <w:t xml:space="preserve"> / 30</w:t>
      </w:r>
      <w:r w:rsidR="00C6379A" w:rsidRPr="00C6379A">
        <w:rPr>
          <w:rFonts w:asciiTheme="minorHAnsi" w:hAnsiTheme="minorHAnsi" w:cstheme="minorHAnsi"/>
          <w:sz w:val="20"/>
          <w:szCs w:val="20"/>
          <w:vertAlign w:val="superscript"/>
        </w:rPr>
        <w:t>ης</w:t>
      </w:r>
      <w:r w:rsidR="00C6379A">
        <w:rPr>
          <w:rFonts w:asciiTheme="minorHAnsi" w:hAnsiTheme="minorHAnsi" w:cstheme="minorHAnsi"/>
          <w:sz w:val="20"/>
          <w:szCs w:val="20"/>
        </w:rPr>
        <w:t xml:space="preserve"> Μαρτίου 2021</w:t>
      </w:r>
      <w:r w:rsidR="00C91975" w:rsidRPr="0024764A">
        <w:rPr>
          <w:rFonts w:asciiTheme="minorHAnsi" w:hAnsiTheme="minorHAnsi" w:cstheme="minorHAnsi"/>
          <w:sz w:val="20"/>
          <w:szCs w:val="20"/>
        </w:rPr>
        <w:t>.</w:t>
      </w:r>
    </w:p>
    <w:p w14:paraId="326E45BF" w14:textId="0678B968" w:rsidR="00CD42E1" w:rsidRPr="0024764A" w:rsidRDefault="001661AA" w:rsidP="00CD42E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…………Μαρτίου</w:t>
      </w:r>
      <w:r w:rsidR="009D7E4C" w:rsidRPr="0024764A">
        <w:rPr>
          <w:rFonts w:asciiTheme="minorHAnsi" w:hAnsiTheme="minorHAnsi" w:cstheme="minorHAnsi"/>
          <w:sz w:val="20"/>
          <w:szCs w:val="20"/>
        </w:rPr>
        <w:t xml:space="preserve"> 2021</w:t>
      </w:r>
    </w:p>
    <w:p w14:paraId="4B768F8C" w14:textId="77777777" w:rsidR="00CD42E1" w:rsidRPr="0024764A" w:rsidRDefault="00CD42E1" w:rsidP="00CD42E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2C144A6" w14:textId="4A983505" w:rsidR="00D97A82" w:rsidRPr="0024764A" w:rsidRDefault="00D97A82" w:rsidP="00D97A82">
      <w:pPr>
        <w:spacing w:after="120" w:line="34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24764A">
        <w:rPr>
          <w:rFonts w:asciiTheme="minorHAnsi" w:hAnsiTheme="minorHAnsi" w:cstheme="minorHAnsi"/>
          <w:sz w:val="20"/>
          <w:szCs w:val="20"/>
        </w:rPr>
        <w:t>Ο</w:t>
      </w:r>
      <w:r w:rsidR="00F23D36" w:rsidRPr="0024764A">
        <w:rPr>
          <w:rFonts w:asciiTheme="minorHAnsi" w:hAnsiTheme="minorHAnsi" w:cstheme="minorHAnsi"/>
          <w:sz w:val="20"/>
          <w:szCs w:val="20"/>
        </w:rPr>
        <w:t>/Η</w:t>
      </w:r>
      <w:r w:rsidR="00883308" w:rsidRPr="0024764A">
        <w:rPr>
          <w:rFonts w:asciiTheme="minorHAnsi" w:hAnsiTheme="minorHAnsi" w:cstheme="minorHAnsi"/>
          <w:sz w:val="20"/>
          <w:szCs w:val="20"/>
        </w:rPr>
        <w:t xml:space="preserve"> ανακαλών</w:t>
      </w:r>
      <w:r w:rsidR="00F23D36" w:rsidRPr="0024764A">
        <w:rPr>
          <w:rFonts w:asciiTheme="minorHAnsi" w:hAnsiTheme="minorHAnsi" w:cstheme="minorHAnsi"/>
          <w:sz w:val="20"/>
          <w:szCs w:val="20"/>
        </w:rPr>
        <w:t>/-ούσα</w:t>
      </w:r>
      <w:r w:rsidR="00883308" w:rsidRPr="0024764A">
        <w:rPr>
          <w:rFonts w:asciiTheme="minorHAnsi" w:hAnsiTheme="minorHAnsi" w:cstheme="minorHAnsi"/>
          <w:sz w:val="20"/>
          <w:szCs w:val="20"/>
        </w:rPr>
        <w:t xml:space="preserve"> την εξουσιοδότηση</w:t>
      </w:r>
      <w:r w:rsidRPr="0024764A">
        <w:rPr>
          <w:rFonts w:asciiTheme="minorHAnsi" w:hAnsiTheme="minorHAnsi" w:cstheme="minorHAnsi"/>
          <w:sz w:val="20"/>
          <w:szCs w:val="20"/>
        </w:rPr>
        <w:t xml:space="preserve"> </w:t>
      </w:r>
      <w:r w:rsidR="001661AA">
        <w:rPr>
          <w:rFonts w:asciiTheme="minorHAnsi" w:hAnsiTheme="minorHAnsi" w:cstheme="minorHAnsi"/>
          <w:sz w:val="20"/>
          <w:szCs w:val="20"/>
        </w:rPr>
        <w:t>Ομολογιούχος Δανειστής</w:t>
      </w:r>
    </w:p>
    <w:p w14:paraId="18943953" w14:textId="77777777" w:rsidR="00C90A26" w:rsidRPr="0024764A" w:rsidRDefault="00C90A26" w:rsidP="00D97A82">
      <w:pPr>
        <w:spacing w:after="120" w:line="34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0967F302" w14:textId="3F236100" w:rsidR="00A05844" w:rsidRPr="0024764A" w:rsidRDefault="00550845" w:rsidP="00550845">
      <w:pPr>
        <w:spacing w:after="120" w:line="34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24764A">
        <w:rPr>
          <w:rFonts w:asciiTheme="minorHAnsi" w:hAnsiTheme="minorHAnsi" w:cstheme="minorHAnsi"/>
          <w:sz w:val="20"/>
          <w:szCs w:val="20"/>
        </w:rPr>
        <w:t>[υπογραφή &amp; ονοματεπώνυμο</w:t>
      </w:r>
      <w:r w:rsidR="002800FD" w:rsidRPr="0024764A">
        <w:rPr>
          <w:rFonts w:asciiTheme="minorHAnsi" w:hAnsiTheme="minorHAnsi" w:cstheme="minorHAnsi"/>
          <w:sz w:val="20"/>
          <w:szCs w:val="20"/>
        </w:rPr>
        <w:t>]</w:t>
      </w:r>
    </w:p>
    <w:p w14:paraId="4B4D0D2C" w14:textId="1C80E30E" w:rsidR="002E45D1" w:rsidRPr="0024764A" w:rsidRDefault="002E45D1" w:rsidP="00550845">
      <w:pPr>
        <w:spacing w:after="120" w:line="34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0F8D066E" w14:textId="77777777" w:rsidR="00E4452B" w:rsidRPr="0024764A" w:rsidRDefault="0073564A" w:rsidP="00CD42E1">
      <w:pPr>
        <w:jc w:val="both"/>
        <w:rPr>
          <w:rFonts w:asciiTheme="minorHAnsi" w:hAnsiTheme="minorHAnsi" w:cstheme="minorHAnsi"/>
          <w:sz w:val="20"/>
          <w:szCs w:val="20"/>
        </w:rPr>
      </w:pPr>
      <w:r w:rsidRPr="0024764A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47804" wp14:editId="79BD0A51">
                <wp:simplePos x="0" y="0"/>
                <wp:positionH relativeFrom="column">
                  <wp:posOffset>631825</wp:posOffset>
                </wp:positionH>
                <wp:positionV relativeFrom="paragraph">
                  <wp:posOffset>97155</wp:posOffset>
                </wp:positionV>
                <wp:extent cx="4581525" cy="0"/>
                <wp:effectExtent l="12700" t="1143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9F1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9.75pt;margin-top:7.65pt;width:36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Mt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"/>
            </w:pict>
          </mc:Fallback>
        </mc:AlternateContent>
      </w:r>
      <w:r w:rsidR="00CD42E1" w:rsidRPr="0024764A">
        <w:rPr>
          <w:rFonts w:asciiTheme="minorHAnsi" w:hAnsiTheme="minorHAnsi" w:cstheme="minorHAnsi"/>
          <w:b/>
          <w:sz w:val="20"/>
          <w:szCs w:val="20"/>
        </w:rPr>
        <w:t>Σημειώσεις</w:t>
      </w:r>
    </w:p>
    <w:p w14:paraId="42649BF1" w14:textId="1739ED7B" w:rsidR="0024764A" w:rsidRPr="0024764A" w:rsidRDefault="0024764A" w:rsidP="0024764A">
      <w:pPr>
        <w:numPr>
          <w:ilvl w:val="0"/>
          <w:numId w:val="4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764A">
        <w:rPr>
          <w:rFonts w:asciiTheme="minorHAnsi" w:hAnsiTheme="minorHAnsi" w:cstheme="minorHAnsi"/>
          <w:sz w:val="20"/>
          <w:szCs w:val="20"/>
        </w:rPr>
        <w:t>Το υπογεγραμμένο «ΕΝΤΥΠΟ ΑΝΑΚΛΗΣΗΣ ΔΙΟΡΙΣΜΟΥ ΑΝΤΙΠΡΟΣΩΠΟΥ</w:t>
      </w:r>
      <w:bookmarkStart w:id="2" w:name="_GoBack"/>
      <w:bookmarkEnd w:id="2"/>
      <w:r w:rsidRPr="0024764A">
        <w:rPr>
          <w:rFonts w:asciiTheme="minorHAnsi" w:hAnsiTheme="minorHAnsi" w:cstheme="minorHAnsi"/>
          <w:sz w:val="20"/>
          <w:szCs w:val="20"/>
        </w:rPr>
        <w:t xml:space="preserve">», πρέπει να αποσταλεί </w:t>
      </w:r>
      <w:r w:rsidR="00E0175D" w:rsidRPr="00AD2F4D">
        <w:rPr>
          <w:rFonts w:ascii="Calibri" w:hAnsi="Calibri" w:cs="Calibri"/>
          <w:sz w:val="20"/>
          <w:szCs w:val="20"/>
        </w:rPr>
        <w:t>στ</w:t>
      </w:r>
      <w:r w:rsidR="00E0175D">
        <w:rPr>
          <w:rFonts w:ascii="Calibri" w:hAnsi="Calibri" w:cs="Calibri"/>
          <w:sz w:val="20"/>
          <w:szCs w:val="20"/>
        </w:rPr>
        <w:t>ην Εταιρεία</w:t>
      </w:r>
      <w:r w:rsidR="00E0175D" w:rsidRPr="00AD2F4D">
        <w:rPr>
          <w:rFonts w:ascii="Calibri" w:hAnsi="Calibri" w:cs="Calibri"/>
          <w:sz w:val="20"/>
          <w:szCs w:val="20"/>
        </w:rPr>
        <w:t xml:space="preserve">, μέσω ηλεκτρονικού ταχυδρομείου στη διεύθυνση ηλεκτρονικού ταχυδρομείου  </w:t>
      </w:r>
      <w:hyperlink r:id="rId7" w:history="1">
        <w:r w:rsidR="00E0175D" w:rsidRPr="00316CE2">
          <w:rPr>
            <w:rFonts w:ascii="Calibri" w:hAnsi="Calibri" w:cs="Calibri"/>
            <w:sz w:val="20"/>
            <w:szCs w:val="20"/>
          </w:rPr>
          <w:t>investors@aegeanair.com</w:t>
        </w:r>
      </w:hyperlink>
      <w:r w:rsidR="00E0175D" w:rsidRPr="00316CE2">
        <w:rPr>
          <w:rFonts w:ascii="Calibri" w:hAnsi="Calibri" w:cs="Calibri"/>
          <w:sz w:val="20"/>
          <w:szCs w:val="20"/>
        </w:rPr>
        <w:t xml:space="preserve">  ή μέσω </w:t>
      </w:r>
      <w:proofErr w:type="spellStart"/>
      <w:r w:rsidR="00E0175D" w:rsidRPr="00316CE2">
        <w:rPr>
          <w:rFonts w:ascii="Calibri" w:hAnsi="Calibri" w:cs="Calibri"/>
          <w:sz w:val="20"/>
          <w:szCs w:val="20"/>
        </w:rPr>
        <w:t>fax</w:t>
      </w:r>
      <w:proofErr w:type="spellEnd"/>
      <w:r w:rsidR="00E0175D" w:rsidRPr="00316CE2">
        <w:rPr>
          <w:rFonts w:ascii="Calibri" w:hAnsi="Calibri" w:cs="Calibri"/>
          <w:sz w:val="20"/>
          <w:szCs w:val="20"/>
        </w:rPr>
        <w:t xml:space="preserve"> στο (+30)21062619</w:t>
      </w:r>
      <w:r w:rsidR="006A5314" w:rsidRPr="000D17F1">
        <w:rPr>
          <w:rFonts w:ascii="Calibri" w:hAnsi="Calibri" w:cs="Calibri"/>
          <w:sz w:val="20"/>
          <w:szCs w:val="20"/>
        </w:rPr>
        <w:t>00</w:t>
      </w:r>
      <w:r w:rsidR="00E0175D" w:rsidRPr="00316CE2">
        <w:rPr>
          <w:rFonts w:ascii="Calibri" w:hAnsi="Calibri" w:cs="Calibri"/>
          <w:sz w:val="20"/>
          <w:szCs w:val="20"/>
        </w:rPr>
        <w:t xml:space="preserve"> ή να αποσταλεί στο Τμήμα </w:t>
      </w:r>
      <w:r w:rsidR="00B629AA">
        <w:rPr>
          <w:rFonts w:ascii="Calibri" w:hAnsi="Calibri" w:cs="Calibri"/>
          <w:sz w:val="20"/>
          <w:szCs w:val="20"/>
          <w:lang w:val="en-US"/>
        </w:rPr>
        <w:t>E</w:t>
      </w:r>
      <w:proofErr w:type="spellStart"/>
      <w:r w:rsidR="00B629AA">
        <w:rPr>
          <w:rFonts w:ascii="Calibri" w:hAnsi="Calibri" w:cs="Calibri"/>
          <w:sz w:val="20"/>
          <w:szCs w:val="20"/>
        </w:rPr>
        <w:t>πενδυτικών</w:t>
      </w:r>
      <w:proofErr w:type="spellEnd"/>
      <w:r w:rsidR="00B629AA">
        <w:rPr>
          <w:rFonts w:ascii="Calibri" w:hAnsi="Calibri" w:cs="Calibri"/>
          <w:sz w:val="20"/>
          <w:szCs w:val="20"/>
        </w:rPr>
        <w:t xml:space="preserve"> Σχέσεων </w:t>
      </w:r>
      <w:r w:rsidR="00E0175D" w:rsidRPr="00316CE2">
        <w:rPr>
          <w:rFonts w:ascii="Calibri" w:hAnsi="Calibri" w:cs="Calibri"/>
          <w:sz w:val="20"/>
          <w:szCs w:val="20"/>
        </w:rPr>
        <w:t>της Εταιρ</w:t>
      </w:r>
      <w:r w:rsidR="00E0175D">
        <w:rPr>
          <w:rFonts w:ascii="Calibri" w:hAnsi="Calibri" w:cs="Calibri"/>
          <w:sz w:val="20"/>
          <w:szCs w:val="20"/>
        </w:rPr>
        <w:t>ε</w:t>
      </w:r>
      <w:r w:rsidR="00E0175D" w:rsidRPr="00316CE2">
        <w:rPr>
          <w:rFonts w:ascii="Calibri" w:hAnsi="Calibri" w:cs="Calibri"/>
          <w:sz w:val="20"/>
          <w:szCs w:val="20"/>
        </w:rPr>
        <w:t xml:space="preserve">ίας στον Διεθνή Αερολιμένα Αθηνών, Κτήριο 57, ΤΚ 19019 Σπάτα, </w:t>
      </w:r>
      <w:proofErr w:type="spellStart"/>
      <w:r w:rsidR="00E0175D" w:rsidRPr="00316CE2">
        <w:rPr>
          <w:rFonts w:ascii="Calibri" w:hAnsi="Calibri" w:cs="Calibri"/>
          <w:sz w:val="20"/>
          <w:szCs w:val="20"/>
        </w:rPr>
        <w:t>τηλ</w:t>
      </w:r>
      <w:proofErr w:type="spellEnd"/>
      <w:r w:rsidR="00E0175D" w:rsidRPr="00316CE2">
        <w:rPr>
          <w:rFonts w:ascii="Calibri" w:hAnsi="Calibri" w:cs="Calibri"/>
          <w:sz w:val="20"/>
          <w:szCs w:val="20"/>
        </w:rPr>
        <w:t>. (+30) 2106261660</w:t>
      </w:r>
      <w:r w:rsidR="00E0175D" w:rsidRPr="00B5238C">
        <w:rPr>
          <w:rFonts w:ascii="Calibri" w:hAnsi="Calibri" w:cs="Calibri"/>
          <w:sz w:val="20"/>
          <w:szCs w:val="20"/>
        </w:rPr>
        <w:t xml:space="preserve">. </w:t>
      </w:r>
      <w:r w:rsidR="00E0175D">
        <w:rPr>
          <w:rFonts w:ascii="Calibri" w:hAnsi="Calibri" w:cs="Calibri"/>
          <w:sz w:val="20"/>
          <w:szCs w:val="20"/>
        </w:rPr>
        <w:t>Η Εταιρεία</w:t>
      </w:r>
      <w:r w:rsidR="00E0175D" w:rsidRPr="00B5238C">
        <w:rPr>
          <w:rFonts w:ascii="Calibri" w:hAnsi="Calibri" w:cs="Calibri"/>
          <w:sz w:val="20"/>
          <w:szCs w:val="20"/>
        </w:rPr>
        <w:t xml:space="preserve"> πρέπει να λάβει τη σχετική γνωστοποίηση </w:t>
      </w:r>
      <w:r w:rsidR="00B629AA" w:rsidRPr="00B5238C">
        <w:rPr>
          <w:rFonts w:ascii="Calibri" w:hAnsi="Calibri" w:cs="Calibri"/>
          <w:sz w:val="20"/>
          <w:szCs w:val="20"/>
        </w:rPr>
        <w:t xml:space="preserve">τουλάχιστον δύο (2) </w:t>
      </w:r>
      <w:r w:rsidR="00B629AA">
        <w:rPr>
          <w:rFonts w:ascii="Calibri" w:hAnsi="Calibri" w:cs="Calibri"/>
          <w:sz w:val="20"/>
          <w:szCs w:val="20"/>
        </w:rPr>
        <w:t xml:space="preserve">εργάσιμες </w:t>
      </w:r>
      <w:r w:rsidR="00B629AA" w:rsidRPr="00B5238C">
        <w:rPr>
          <w:rFonts w:ascii="Calibri" w:hAnsi="Calibri" w:cs="Calibri"/>
          <w:sz w:val="20"/>
          <w:szCs w:val="20"/>
        </w:rPr>
        <w:t>ημέρες πριν την ημερομηνία συνεδρίασης</w:t>
      </w:r>
      <w:r w:rsidR="00B629AA">
        <w:rPr>
          <w:rFonts w:ascii="Calibri" w:hAnsi="Calibri" w:cs="Calibri"/>
          <w:sz w:val="20"/>
          <w:szCs w:val="20"/>
        </w:rPr>
        <w:t xml:space="preserve"> της Συνέλευσης</w:t>
      </w:r>
      <w:r w:rsidRPr="0024764A">
        <w:rPr>
          <w:rFonts w:asciiTheme="minorHAnsi" w:hAnsiTheme="minorHAnsi" w:cstheme="minorHAnsi"/>
          <w:sz w:val="20"/>
          <w:szCs w:val="20"/>
        </w:rPr>
        <w:t>.</w:t>
      </w:r>
    </w:p>
    <w:p w14:paraId="28BF4BB6" w14:textId="36F7BBF4" w:rsidR="0024764A" w:rsidRPr="0024764A" w:rsidRDefault="0024764A" w:rsidP="0024764A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4764A">
        <w:rPr>
          <w:rFonts w:asciiTheme="minorHAnsi" w:hAnsiTheme="minorHAnsi" w:cstheme="minorHAnsi"/>
          <w:sz w:val="20"/>
          <w:szCs w:val="20"/>
        </w:rPr>
        <w:t xml:space="preserve">Κάθε ομολογιούχος δανειστής καλείται να μεριμνά για την επιβεβαίωση της επιτυχούς αποστολής του «ΕΝΤΥΠΟΥ ΑΝΑΚΛΗΣΗΣ ΔΙΟΡΙΣΜΟΥ ΑΝΤΙΠΡΟΣΩΠΟΥ» και της λήψης του από </w:t>
      </w:r>
      <w:r w:rsidR="00E0175D" w:rsidRPr="00B5238C">
        <w:rPr>
          <w:rFonts w:ascii="Calibri" w:hAnsi="Calibri" w:cs="Calibri"/>
          <w:sz w:val="20"/>
          <w:szCs w:val="20"/>
        </w:rPr>
        <w:t>τ</w:t>
      </w:r>
      <w:r w:rsidR="00E0175D">
        <w:rPr>
          <w:rFonts w:ascii="Calibri" w:hAnsi="Calibri" w:cs="Calibri"/>
          <w:sz w:val="20"/>
          <w:szCs w:val="20"/>
        </w:rPr>
        <w:t xml:space="preserve">ην Εταιρεία </w:t>
      </w:r>
      <w:r w:rsidR="00E0175D" w:rsidRPr="00B5238C">
        <w:rPr>
          <w:rFonts w:ascii="Calibri" w:hAnsi="Calibri" w:cs="Calibri"/>
          <w:sz w:val="20"/>
          <w:szCs w:val="20"/>
        </w:rPr>
        <w:t>καλώντας στ</w:t>
      </w:r>
      <w:r w:rsidR="00E0175D">
        <w:rPr>
          <w:rFonts w:ascii="Calibri" w:hAnsi="Calibri" w:cs="Calibri"/>
          <w:sz w:val="20"/>
          <w:szCs w:val="20"/>
        </w:rPr>
        <w:t xml:space="preserve">ο Τμήμα </w:t>
      </w:r>
      <w:r w:rsidR="00B629AA">
        <w:rPr>
          <w:rFonts w:ascii="Calibri" w:hAnsi="Calibri" w:cs="Calibri"/>
          <w:sz w:val="20"/>
          <w:szCs w:val="20"/>
        </w:rPr>
        <w:t>Επενδυτικών Σχέσεων</w:t>
      </w:r>
      <w:r w:rsidR="00E0175D">
        <w:rPr>
          <w:rFonts w:ascii="Calibri" w:hAnsi="Calibri" w:cs="Calibri"/>
          <w:sz w:val="20"/>
          <w:szCs w:val="20"/>
        </w:rPr>
        <w:t xml:space="preserve"> της Εταιρείας, </w:t>
      </w:r>
      <w:proofErr w:type="spellStart"/>
      <w:r w:rsidR="00E0175D" w:rsidRPr="00316CE2">
        <w:rPr>
          <w:rFonts w:ascii="Calibri" w:hAnsi="Calibri" w:cs="Calibri"/>
          <w:sz w:val="20"/>
          <w:szCs w:val="20"/>
        </w:rPr>
        <w:t>τηλ</w:t>
      </w:r>
      <w:proofErr w:type="spellEnd"/>
      <w:r w:rsidR="00E0175D" w:rsidRPr="00316CE2">
        <w:rPr>
          <w:rFonts w:ascii="Calibri" w:hAnsi="Calibri" w:cs="Calibri"/>
          <w:sz w:val="20"/>
          <w:szCs w:val="20"/>
        </w:rPr>
        <w:t>. (+30)2106261660</w:t>
      </w:r>
      <w:r w:rsidR="006A5314">
        <w:rPr>
          <w:rFonts w:ascii="Calibri" w:hAnsi="Calibri" w:cs="Calibri"/>
          <w:sz w:val="20"/>
          <w:szCs w:val="20"/>
        </w:rPr>
        <w:t>, (+30) 2106261</w:t>
      </w:r>
      <w:r w:rsidR="006A5314" w:rsidRPr="000D17F1">
        <w:rPr>
          <w:rFonts w:ascii="Calibri" w:hAnsi="Calibri" w:cs="Calibri"/>
          <w:sz w:val="20"/>
          <w:szCs w:val="20"/>
        </w:rPr>
        <w:t>519</w:t>
      </w:r>
      <w:r w:rsidR="006A5314">
        <w:rPr>
          <w:rFonts w:ascii="Calibri" w:hAnsi="Calibri" w:cs="Calibri"/>
          <w:sz w:val="20"/>
          <w:szCs w:val="20"/>
        </w:rPr>
        <w:t>.</w:t>
      </w:r>
    </w:p>
    <w:p w14:paraId="4DC852D1" w14:textId="77777777" w:rsidR="0024764A" w:rsidRPr="0024764A" w:rsidRDefault="0024764A" w:rsidP="0024764A">
      <w:pPr>
        <w:numPr>
          <w:ilvl w:val="0"/>
          <w:numId w:val="4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764A">
        <w:rPr>
          <w:rFonts w:asciiTheme="minorHAnsi" w:hAnsiTheme="minorHAnsi" w:cstheme="minorHAnsi"/>
          <w:sz w:val="20"/>
          <w:szCs w:val="20"/>
        </w:rPr>
        <w:t>Επιπλέον (για νομικό πρόσωπο): σφραγίδα και ονοματεπώνυμο νόμιμου εκπροσώπου.</w:t>
      </w:r>
    </w:p>
    <w:p w14:paraId="6A0E93AE" w14:textId="77777777" w:rsidR="00CD42E1" w:rsidRPr="008F008D" w:rsidRDefault="00CD42E1" w:rsidP="00CD42E1">
      <w:pPr>
        <w:jc w:val="both"/>
        <w:rPr>
          <w:rFonts w:ascii="Arial" w:hAnsi="Arial" w:cs="Arial"/>
          <w:sz w:val="22"/>
          <w:szCs w:val="20"/>
        </w:rPr>
      </w:pPr>
    </w:p>
    <w:sectPr w:rsidR="00CD42E1" w:rsidRPr="008F008D" w:rsidSect="008A5E12">
      <w:footerReference w:type="even" r:id="rId8"/>
      <w:footerReference w:type="default" r:id="rId9"/>
      <w:footerReference w:type="first" r:id="rId10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A862F" w14:textId="77777777" w:rsidR="006E0855" w:rsidRDefault="006E0855">
      <w:r>
        <w:separator/>
      </w:r>
    </w:p>
  </w:endnote>
  <w:endnote w:type="continuationSeparator" w:id="0">
    <w:p w14:paraId="7699018A" w14:textId="77777777" w:rsidR="006E0855" w:rsidRDefault="006E0855">
      <w:r>
        <w:continuationSeparator/>
      </w:r>
    </w:p>
  </w:endnote>
  <w:endnote w:type="continuationNotice" w:id="1">
    <w:p w14:paraId="4698F021" w14:textId="77777777" w:rsidR="006E0855" w:rsidRDefault="006E0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7264B" w14:textId="7DB25384" w:rsidR="00D424BE" w:rsidRPr="00D424BE" w:rsidRDefault="00D424BE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"wsPV"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C6379A">
      <w:rPr>
        <w:rFonts w:ascii="Tahoma" w:hAnsi="Tahoma" w:cs="Tahoma"/>
        <w:smallCaps/>
        <w:noProof/>
        <w:color w:val="404040"/>
        <w:sz w:val="16"/>
      </w:rPr>
      <w:t>PV: 2938131.2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1864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A72F490" w14:textId="5EA6C2C8" w:rsidR="00D424BE" w:rsidRPr="00D424BE" w:rsidRDefault="00D424B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D424BE">
          <w:rPr>
            <w:rFonts w:ascii="Arial" w:hAnsi="Arial" w:cs="Arial"/>
            <w:sz w:val="20"/>
            <w:szCs w:val="20"/>
          </w:rPr>
          <w:fldChar w:fldCharType="begin"/>
        </w:r>
        <w:r w:rsidRPr="00D424B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424BE">
          <w:rPr>
            <w:rFonts w:ascii="Arial" w:hAnsi="Arial" w:cs="Arial"/>
            <w:sz w:val="20"/>
            <w:szCs w:val="20"/>
          </w:rPr>
          <w:fldChar w:fldCharType="separate"/>
        </w:r>
        <w:r w:rsidR="0026388D">
          <w:rPr>
            <w:rFonts w:ascii="Arial" w:hAnsi="Arial" w:cs="Arial"/>
            <w:noProof/>
            <w:sz w:val="20"/>
            <w:szCs w:val="20"/>
          </w:rPr>
          <w:t>2</w:t>
        </w:r>
        <w:r w:rsidRPr="00D424B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1597F9E" w14:textId="771E2C2C" w:rsidR="009C500A" w:rsidRDefault="009C500A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63E94" w14:textId="1A9045D2" w:rsidR="00D424BE" w:rsidRPr="00D424BE" w:rsidRDefault="00D424BE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"wsPV"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C6379A">
      <w:rPr>
        <w:rFonts w:ascii="Tahoma" w:hAnsi="Tahoma" w:cs="Tahoma"/>
        <w:smallCaps/>
        <w:noProof/>
        <w:color w:val="404040"/>
        <w:sz w:val="16"/>
      </w:rPr>
      <w:t>PV: 2938131.2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C75EC" w14:textId="77777777" w:rsidR="006E0855" w:rsidRDefault="006E0855">
      <w:r>
        <w:separator/>
      </w:r>
    </w:p>
  </w:footnote>
  <w:footnote w:type="continuationSeparator" w:id="0">
    <w:p w14:paraId="1906D135" w14:textId="77777777" w:rsidR="006E0855" w:rsidRDefault="006E0855">
      <w:r>
        <w:continuationSeparator/>
      </w:r>
    </w:p>
  </w:footnote>
  <w:footnote w:type="continuationNotice" w:id="1">
    <w:p w14:paraId="20345E45" w14:textId="77777777" w:rsidR="006E0855" w:rsidRDefault="006E08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371D"/>
    <w:multiLevelType w:val="hybridMultilevel"/>
    <w:tmpl w:val="6BE21D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494D"/>
    <w:multiLevelType w:val="hybridMultilevel"/>
    <w:tmpl w:val="35626C18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AF6EDA"/>
    <w:multiLevelType w:val="hybridMultilevel"/>
    <w:tmpl w:val="3384D1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92CD6"/>
    <w:multiLevelType w:val="hybridMultilevel"/>
    <w:tmpl w:val="C4F0AA4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0"/>
    <w:rsid w:val="000479B8"/>
    <w:rsid w:val="00056FEC"/>
    <w:rsid w:val="000C01C9"/>
    <w:rsid w:val="000D17F1"/>
    <w:rsid w:val="000E54B4"/>
    <w:rsid w:val="0013736A"/>
    <w:rsid w:val="001661AA"/>
    <w:rsid w:val="001814CE"/>
    <w:rsid w:val="00190C48"/>
    <w:rsid w:val="001A34EA"/>
    <w:rsid w:val="001B037E"/>
    <w:rsid w:val="001B50AD"/>
    <w:rsid w:val="001C2EED"/>
    <w:rsid w:val="001D159E"/>
    <w:rsid w:val="00216D50"/>
    <w:rsid w:val="002465AE"/>
    <w:rsid w:val="002469C2"/>
    <w:rsid w:val="0024764A"/>
    <w:rsid w:val="00261A2B"/>
    <w:rsid w:val="0026388D"/>
    <w:rsid w:val="0027166E"/>
    <w:rsid w:val="002800FD"/>
    <w:rsid w:val="002A7407"/>
    <w:rsid w:val="002D3A6A"/>
    <w:rsid w:val="002E2271"/>
    <w:rsid w:val="002E45D1"/>
    <w:rsid w:val="003022AD"/>
    <w:rsid w:val="0032269E"/>
    <w:rsid w:val="00354752"/>
    <w:rsid w:val="00387FBD"/>
    <w:rsid w:val="003B67DC"/>
    <w:rsid w:val="003C4A35"/>
    <w:rsid w:val="003C6A95"/>
    <w:rsid w:val="00400495"/>
    <w:rsid w:val="004139BF"/>
    <w:rsid w:val="00454A01"/>
    <w:rsid w:val="00493E3D"/>
    <w:rsid w:val="00497147"/>
    <w:rsid w:val="004A0570"/>
    <w:rsid w:val="004B25E8"/>
    <w:rsid w:val="00521A5E"/>
    <w:rsid w:val="00547C7E"/>
    <w:rsid w:val="00550845"/>
    <w:rsid w:val="005608B2"/>
    <w:rsid w:val="005D0DC8"/>
    <w:rsid w:val="00653045"/>
    <w:rsid w:val="00674C22"/>
    <w:rsid w:val="006849AA"/>
    <w:rsid w:val="006A5314"/>
    <w:rsid w:val="006B1B15"/>
    <w:rsid w:val="006B69ED"/>
    <w:rsid w:val="006E07EC"/>
    <w:rsid w:val="006E0855"/>
    <w:rsid w:val="007002BB"/>
    <w:rsid w:val="00706269"/>
    <w:rsid w:val="00710DFC"/>
    <w:rsid w:val="0073564A"/>
    <w:rsid w:val="00747483"/>
    <w:rsid w:val="00790EB3"/>
    <w:rsid w:val="00793CDC"/>
    <w:rsid w:val="007D3762"/>
    <w:rsid w:val="007D38F7"/>
    <w:rsid w:val="007D410E"/>
    <w:rsid w:val="007E726C"/>
    <w:rsid w:val="0080389E"/>
    <w:rsid w:val="00804B6F"/>
    <w:rsid w:val="00847951"/>
    <w:rsid w:val="00853A68"/>
    <w:rsid w:val="0085520A"/>
    <w:rsid w:val="00870849"/>
    <w:rsid w:val="0087698F"/>
    <w:rsid w:val="00883308"/>
    <w:rsid w:val="00892BC4"/>
    <w:rsid w:val="008A336A"/>
    <w:rsid w:val="008A5E12"/>
    <w:rsid w:val="008C3BE4"/>
    <w:rsid w:val="008C6F03"/>
    <w:rsid w:val="008D3D12"/>
    <w:rsid w:val="008F008D"/>
    <w:rsid w:val="00912D2D"/>
    <w:rsid w:val="00920B1B"/>
    <w:rsid w:val="00931CD2"/>
    <w:rsid w:val="0094662B"/>
    <w:rsid w:val="00987907"/>
    <w:rsid w:val="009A1FA4"/>
    <w:rsid w:val="009B65D5"/>
    <w:rsid w:val="009C3212"/>
    <w:rsid w:val="009C500A"/>
    <w:rsid w:val="009D0F34"/>
    <w:rsid w:val="009D7E4C"/>
    <w:rsid w:val="009F4594"/>
    <w:rsid w:val="00A05844"/>
    <w:rsid w:val="00A06FF9"/>
    <w:rsid w:val="00A10DF1"/>
    <w:rsid w:val="00A2284C"/>
    <w:rsid w:val="00A45B58"/>
    <w:rsid w:val="00A77856"/>
    <w:rsid w:val="00A864A3"/>
    <w:rsid w:val="00A91972"/>
    <w:rsid w:val="00AB07BB"/>
    <w:rsid w:val="00AF32FA"/>
    <w:rsid w:val="00AF5886"/>
    <w:rsid w:val="00B030E6"/>
    <w:rsid w:val="00B147AD"/>
    <w:rsid w:val="00B31ABB"/>
    <w:rsid w:val="00B4613C"/>
    <w:rsid w:val="00B466E3"/>
    <w:rsid w:val="00B629AA"/>
    <w:rsid w:val="00B92128"/>
    <w:rsid w:val="00B96880"/>
    <w:rsid w:val="00B97C31"/>
    <w:rsid w:val="00BC2703"/>
    <w:rsid w:val="00BD28C0"/>
    <w:rsid w:val="00BD7420"/>
    <w:rsid w:val="00BE1EA7"/>
    <w:rsid w:val="00C06408"/>
    <w:rsid w:val="00C61289"/>
    <w:rsid w:val="00C6379A"/>
    <w:rsid w:val="00C63FE1"/>
    <w:rsid w:val="00C7254B"/>
    <w:rsid w:val="00C80A34"/>
    <w:rsid w:val="00C82212"/>
    <w:rsid w:val="00C90A26"/>
    <w:rsid w:val="00C91975"/>
    <w:rsid w:val="00CA6230"/>
    <w:rsid w:val="00CB3EDF"/>
    <w:rsid w:val="00CC37F4"/>
    <w:rsid w:val="00CD42E1"/>
    <w:rsid w:val="00CD4B15"/>
    <w:rsid w:val="00CD7FFE"/>
    <w:rsid w:val="00CE0CBF"/>
    <w:rsid w:val="00CF51C5"/>
    <w:rsid w:val="00D07B4B"/>
    <w:rsid w:val="00D10F08"/>
    <w:rsid w:val="00D14801"/>
    <w:rsid w:val="00D2117E"/>
    <w:rsid w:val="00D424BE"/>
    <w:rsid w:val="00D548F2"/>
    <w:rsid w:val="00D804CD"/>
    <w:rsid w:val="00D82694"/>
    <w:rsid w:val="00D8756E"/>
    <w:rsid w:val="00D966FF"/>
    <w:rsid w:val="00D9765E"/>
    <w:rsid w:val="00D97A82"/>
    <w:rsid w:val="00DA277A"/>
    <w:rsid w:val="00DA3F05"/>
    <w:rsid w:val="00DA6FBA"/>
    <w:rsid w:val="00DD5E63"/>
    <w:rsid w:val="00DE4193"/>
    <w:rsid w:val="00E0175D"/>
    <w:rsid w:val="00E1557A"/>
    <w:rsid w:val="00E4452B"/>
    <w:rsid w:val="00E53E4C"/>
    <w:rsid w:val="00E9009D"/>
    <w:rsid w:val="00E93383"/>
    <w:rsid w:val="00ED0A7F"/>
    <w:rsid w:val="00EF56D1"/>
    <w:rsid w:val="00F03A6D"/>
    <w:rsid w:val="00F100A2"/>
    <w:rsid w:val="00F21A44"/>
    <w:rsid w:val="00F23D36"/>
    <w:rsid w:val="00F30D2B"/>
    <w:rsid w:val="00F7520C"/>
    <w:rsid w:val="00FB3482"/>
    <w:rsid w:val="00FC799E"/>
    <w:rsid w:val="00F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6FBA73"/>
  <w15:docId w15:val="{6F9A6682-CE70-4435-BDFC-DD0E4031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853A68"/>
    <w:pPr>
      <w:spacing w:before="120" w:after="60"/>
    </w:pPr>
    <w:rPr>
      <w:rFonts w:ascii="Georgia" w:hAnsi="Georgia"/>
      <w:sz w:val="21"/>
      <w:szCs w:val="20"/>
    </w:rPr>
  </w:style>
  <w:style w:type="character" w:styleId="FootnoteReference">
    <w:name w:val="footnote reference"/>
    <w:semiHidden/>
    <w:rsid w:val="00A05844"/>
    <w:rPr>
      <w:vertAlign w:val="superscript"/>
    </w:rPr>
  </w:style>
  <w:style w:type="table" w:styleId="TableGrid">
    <w:name w:val="Table Grid"/>
    <w:basedOn w:val="TableNormal"/>
    <w:rsid w:val="00876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04C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804C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B03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30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66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C50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5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C50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0A"/>
    <w:rPr>
      <w:sz w:val="24"/>
      <w:szCs w:val="24"/>
    </w:rPr>
  </w:style>
  <w:style w:type="paragraph" w:styleId="Revision">
    <w:name w:val="Revision"/>
    <w:hidden/>
    <w:uiPriority w:val="99"/>
    <w:semiHidden/>
    <w:rsid w:val="009C500A"/>
    <w:rPr>
      <w:sz w:val="24"/>
      <w:szCs w:val="24"/>
    </w:rPr>
  </w:style>
  <w:style w:type="character" w:styleId="CommentReference">
    <w:name w:val="annotation reference"/>
    <w:basedOn w:val="DefaultParagraphFont"/>
    <w:rsid w:val="003C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6A95"/>
  </w:style>
  <w:style w:type="paragraph" w:styleId="CommentSubject">
    <w:name w:val="annotation subject"/>
    <w:basedOn w:val="CommentText"/>
    <w:next w:val="CommentText"/>
    <w:link w:val="CommentSubjectChar"/>
    <w:rsid w:val="003C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ors@aegeanai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ΕΝΤΥΠΟ ΔΙΟΡΙΣΜΟΥ ΑΝΤΙΠΡΟΣΩΠΟΥ/ΩΝ</vt:lpstr>
    </vt:vector>
  </TitlesOfParts>
  <Company>Aegean Airlines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ΔΙΟΡΙΣΜΟΥ ΑΝΤΙΠΡΟΣΩΠΟΥ/ΩΝ</dc:title>
  <dc:creator>nb</dc:creator>
  <cp:lastModifiedBy>Dimaraki Stella</cp:lastModifiedBy>
  <cp:revision>13</cp:revision>
  <cp:lastPrinted>2021-03-10T14:53:00Z</cp:lastPrinted>
  <dcterms:created xsi:type="dcterms:W3CDTF">2021-03-09T10:25:00Z</dcterms:created>
  <dcterms:modified xsi:type="dcterms:W3CDTF">2021-03-11T06:42:00Z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PV">
    <vt:lpwstr>PV: 2938131.2</vt:lpwstr>
  </property>
</Properties>
</file>