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905B" w14:textId="77777777" w:rsidR="00A93644" w:rsidRPr="008D143A" w:rsidRDefault="00A93644" w:rsidP="00A93644">
      <w:pPr>
        <w:autoSpaceDE w:val="0"/>
        <w:autoSpaceDN w:val="0"/>
        <w:adjustRightInd w:val="0"/>
        <w:jc w:val="center"/>
        <w:rPr>
          <w:rFonts w:asciiTheme="minorHAnsi" w:hAnsiTheme="minorHAnsi" w:cstheme="minorHAnsi"/>
          <w:b/>
          <w:bCs/>
          <w:i/>
          <w:iCs/>
          <w:sz w:val="20"/>
          <w:szCs w:val="20"/>
        </w:rPr>
      </w:pPr>
      <w:r w:rsidRPr="008805DB">
        <w:rPr>
          <w:rFonts w:asciiTheme="minorHAnsi" w:hAnsiTheme="minorHAnsi" w:cstheme="minorHAnsi"/>
          <w:b/>
          <w:bCs/>
          <w:i/>
          <w:iCs/>
          <w:sz w:val="20"/>
          <w:szCs w:val="20"/>
        </w:rPr>
        <w:t>[</w:t>
      </w:r>
      <w:r w:rsidRPr="008D143A">
        <w:rPr>
          <w:rFonts w:asciiTheme="minorHAnsi" w:hAnsiTheme="minorHAnsi" w:cstheme="minorHAnsi"/>
          <w:b/>
          <w:bCs/>
          <w:i/>
          <w:iCs/>
          <w:sz w:val="20"/>
          <w:szCs w:val="20"/>
        </w:rPr>
        <w:t xml:space="preserve">Θα πρέπει να συμπληρωθεί και υποβληθεί στην Εταιρεία μέχρι </w:t>
      </w:r>
    </w:p>
    <w:p w14:paraId="6142D3DD" w14:textId="3AEF6979" w:rsidR="00A93644" w:rsidRPr="00CA7B26" w:rsidRDefault="008805DB" w:rsidP="00A93644">
      <w:pPr>
        <w:autoSpaceDE w:val="0"/>
        <w:autoSpaceDN w:val="0"/>
        <w:adjustRightInd w:val="0"/>
        <w:jc w:val="center"/>
        <w:rPr>
          <w:rFonts w:asciiTheme="minorHAnsi" w:hAnsiTheme="minorHAnsi" w:cstheme="minorHAnsi"/>
          <w:b/>
          <w:bCs/>
          <w:i/>
          <w:iCs/>
          <w:sz w:val="20"/>
          <w:szCs w:val="20"/>
        </w:rPr>
      </w:pPr>
      <w:r w:rsidRPr="008805DB">
        <w:rPr>
          <w:rFonts w:asciiTheme="minorHAnsi" w:hAnsiTheme="minorHAnsi" w:cstheme="minorHAnsi"/>
          <w:b/>
          <w:bCs/>
          <w:i/>
          <w:iCs/>
          <w:sz w:val="20"/>
          <w:szCs w:val="20"/>
        </w:rPr>
        <w:t>ήτοι μέχρι την 20</w:t>
      </w:r>
      <w:r w:rsidRPr="008805DB">
        <w:rPr>
          <w:rFonts w:asciiTheme="minorHAnsi" w:hAnsiTheme="minorHAnsi" w:cstheme="minorHAnsi"/>
          <w:b/>
          <w:bCs/>
          <w:i/>
          <w:iCs/>
          <w:sz w:val="20"/>
          <w:szCs w:val="20"/>
          <w:vertAlign w:val="superscript"/>
        </w:rPr>
        <w:t>η</w:t>
      </w:r>
      <w:r>
        <w:rPr>
          <w:rFonts w:asciiTheme="minorHAnsi" w:hAnsiTheme="minorHAnsi" w:cstheme="minorHAnsi"/>
          <w:b/>
          <w:bCs/>
          <w:i/>
          <w:iCs/>
          <w:sz w:val="20"/>
          <w:szCs w:val="20"/>
        </w:rPr>
        <w:t xml:space="preserve"> </w:t>
      </w:r>
      <w:r w:rsidRPr="008805DB">
        <w:rPr>
          <w:rFonts w:asciiTheme="minorHAnsi" w:hAnsiTheme="minorHAnsi" w:cstheme="minorHAnsi"/>
          <w:b/>
          <w:bCs/>
          <w:i/>
          <w:iCs/>
          <w:sz w:val="20"/>
          <w:szCs w:val="20"/>
        </w:rPr>
        <w:t xml:space="preserve"> Απριλίου 2026 ημέρα Δευτέρα και ώρα </w:t>
      </w:r>
      <w:r w:rsidR="008D143A" w:rsidRPr="008D143A">
        <w:rPr>
          <w:rFonts w:asciiTheme="minorHAnsi" w:hAnsiTheme="minorHAnsi" w:cstheme="minorHAnsi"/>
          <w:b/>
          <w:bCs/>
          <w:i/>
          <w:iCs/>
          <w:sz w:val="20"/>
          <w:szCs w:val="20"/>
        </w:rPr>
        <w:t>1</w:t>
      </w:r>
      <w:r>
        <w:rPr>
          <w:rFonts w:asciiTheme="minorHAnsi" w:hAnsiTheme="minorHAnsi" w:cstheme="minorHAnsi"/>
          <w:b/>
          <w:bCs/>
          <w:i/>
          <w:iCs/>
          <w:sz w:val="20"/>
          <w:szCs w:val="20"/>
        </w:rPr>
        <w:t>0</w:t>
      </w:r>
      <w:r w:rsidR="008D143A" w:rsidRPr="008D143A">
        <w:rPr>
          <w:rFonts w:asciiTheme="minorHAnsi" w:hAnsiTheme="minorHAnsi" w:cstheme="minorHAnsi"/>
          <w:b/>
          <w:bCs/>
          <w:i/>
          <w:iCs/>
          <w:sz w:val="20"/>
          <w:szCs w:val="20"/>
        </w:rPr>
        <w:t>:00</w:t>
      </w:r>
      <w:r w:rsidR="00151590" w:rsidRPr="008D143A">
        <w:rPr>
          <w:rFonts w:asciiTheme="minorHAnsi" w:hAnsiTheme="minorHAnsi" w:cstheme="minorHAnsi"/>
          <w:b/>
          <w:bCs/>
          <w:i/>
          <w:iCs/>
          <w:sz w:val="20"/>
          <w:szCs w:val="20"/>
        </w:rPr>
        <w:t xml:space="preserve"> π.μ.</w:t>
      </w:r>
      <w:r w:rsidR="00A93644" w:rsidRPr="008D143A">
        <w:rPr>
          <w:rFonts w:asciiTheme="minorHAnsi" w:hAnsiTheme="minorHAnsi" w:cstheme="minorHAnsi"/>
          <w:b/>
          <w:bCs/>
          <w:i/>
          <w:iCs/>
          <w:sz w:val="20"/>
          <w:szCs w:val="20"/>
        </w:rPr>
        <w:t xml:space="preserve"> το αργότερο]</w:t>
      </w:r>
    </w:p>
    <w:p w14:paraId="2349654F" w14:textId="77777777" w:rsidR="000A3F14" w:rsidRDefault="000A3F14" w:rsidP="009251A0">
      <w:pPr>
        <w:autoSpaceDE w:val="0"/>
        <w:autoSpaceDN w:val="0"/>
        <w:adjustRightInd w:val="0"/>
        <w:rPr>
          <w:rFonts w:asciiTheme="minorHAnsi" w:hAnsiTheme="minorHAnsi" w:cstheme="minorHAnsi"/>
          <w:color w:val="000000"/>
          <w:sz w:val="20"/>
          <w:szCs w:val="20"/>
        </w:rPr>
      </w:pPr>
    </w:p>
    <w:p w14:paraId="2CBE7D8F" w14:textId="77777777" w:rsidR="008422A8" w:rsidRPr="00F969A8" w:rsidRDefault="008422A8" w:rsidP="009251A0">
      <w:pPr>
        <w:autoSpaceDE w:val="0"/>
        <w:autoSpaceDN w:val="0"/>
        <w:adjustRightInd w:val="0"/>
        <w:rPr>
          <w:rFonts w:asciiTheme="minorHAnsi" w:hAnsiTheme="minorHAnsi" w:cstheme="minorHAnsi"/>
          <w:color w:val="000000"/>
          <w:sz w:val="20"/>
          <w:szCs w:val="20"/>
        </w:rPr>
      </w:pPr>
    </w:p>
    <w:p w14:paraId="51C05DCB" w14:textId="77777777" w:rsidR="009251A0" w:rsidRPr="00F969A8" w:rsidRDefault="009251A0" w:rsidP="009251A0">
      <w:pPr>
        <w:autoSpaceDE w:val="0"/>
        <w:autoSpaceDN w:val="0"/>
        <w:adjustRightInd w:val="0"/>
        <w:rPr>
          <w:rFonts w:asciiTheme="minorHAnsi" w:hAnsiTheme="minorHAnsi" w:cstheme="minorHAnsi"/>
          <w:color w:val="000000"/>
          <w:sz w:val="20"/>
          <w:szCs w:val="20"/>
        </w:rPr>
      </w:pPr>
    </w:p>
    <w:p w14:paraId="5BDB0345" w14:textId="3859F7C9" w:rsidR="000A3F14" w:rsidRPr="00F969A8" w:rsidRDefault="00CC4163" w:rsidP="009251A0">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Προς:</w:t>
      </w:r>
    </w:p>
    <w:p w14:paraId="443189C8" w14:textId="77777777" w:rsidR="00A4289C" w:rsidRPr="00F969A8" w:rsidRDefault="00A4289C" w:rsidP="009251A0">
      <w:pPr>
        <w:autoSpaceDE w:val="0"/>
        <w:autoSpaceDN w:val="0"/>
        <w:adjustRightInd w:val="0"/>
        <w:rPr>
          <w:rFonts w:asciiTheme="minorHAnsi" w:hAnsiTheme="minorHAnsi" w:cstheme="minorHAnsi"/>
          <w:color w:val="000000"/>
          <w:sz w:val="20"/>
          <w:szCs w:val="20"/>
        </w:rPr>
      </w:pPr>
    </w:p>
    <w:p w14:paraId="7BDF4BC1" w14:textId="5222A5E5" w:rsidR="00A4289C" w:rsidRPr="00F969A8" w:rsidRDefault="00803046" w:rsidP="008422A8">
      <w:pPr>
        <w:autoSpaceDE w:val="0"/>
        <w:autoSpaceDN w:val="0"/>
        <w:adjustRightInd w:val="0"/>
        <w:spacing w:line="360" w:lineRule="auto"/>
        <w:rPr>
          <w:rFonts w:asciiTheme="minorHAnsi" w:hAnsiTheme="minorHAnsi" w:cstheme="minorHAnsi"/>
          <w:b/>
          <w:bCs/>
          <w:color w:val="000000"/>
          <w:sz w:val="20"/>
          <w:szCs w:val="20"/>
        </w:rPr>
      </w:pPr>
      <w:r>
        <w:rPr>
          <w:rFonts w:asciiTheme="minorHAnsi" w:hAnsiTheme="minorHAnsi" w:cstheme="minorHAnsi"/>
          <w:b/>
          <w:bCs/>
          <w:color w:val="000000"/>
          <w:sz w:val="20"/>
          <w:szCs w:val="20"/>
        </w:rPr>
        <w:t>«</w:t>
      </w:r>
      <w:r w:rsidR="00A4289C" w:rsidRPr="00F969A8">
        <w:rPr>
          <w:rFonts w:asciiTheme="minorHAnsi" w:hAnsiTheme="minorHAnsi" w:cstheme="minorHAnsi"/>
          <w:b/>
          <w:bCs/>
          <w:color w:val="000000"/>
          <w:sz w:val="20"/>
          <w:szCs w:val="20"/>
        </w:rPr>
        <w:t>ΑΕΡΟΠΟΡΙΑ ΑΙΓΑΙΟΥ Α.Ε.</w:t>
      </w:r>
      <w:r>
        <w:rPr>
          <w:rFonts w:asciiTheme="minorHAnsi" w:hAnsiTheme="minorHAnsi" w:cstheme="minorHAnsi"/>
          <w:b/>
          <w:bCs/>
          <w:color w:val="000000"/>
          <w:sz w:val="20"/>
          <w:szCs w:val="20"/>
        </w:rPr>
        <w:t>»</w:t>
      </w:r>
      <w:r w:rsidR="00A4289C" w:rsidRPr="00F969A8">
        <w:rPr>
          <w:rFonts w:asciiTheme="minorHAnsi" w:hAnsiTheme="minorHAnsi" w:cstheme="minorHAnsi"/>
          <w:b/>
          <w:bCs/>
          <w:color w:val="000000"/>
          <w:sz w:val="20"/>
          <w:szCs w:val="20"/>
        </w:rPr>
        <w:t xml:space="preserve"> («</w:t>
      </w:r>
      <w:r w:rsidR="0040588B">
        <w:rPr>
          <w:rFonts w:asciiTheme="minorHAnsi" w:hAnsiTheme="minorHAnsi" w:cstheme="minorHAnsi"/>
          <w:b/>
          <w:bCs/>
          <w:color w:val="000000"/>
          <w:sz w:val="20"/>
          <w:szCs w:val="20"/>
        </w:rPr>
        <w:t xml:space="preserve">Η </w:t>
      </w:r>
      <w:r w:rsidR="00A4289C" w:rsidRPr="00F969A8">
        <w:rPr>
          <w:rFonts w:asciiTheme="minorHAnsi" w:hAnsiTheme="minorHAnsi" w:cstheme="minorHAnsi"/>
          <w:b/>
          <w:bCs/>
          <w:color w:val="000000"/>
          <w:sz w:val="20"/>
          <w:szCs w:val="20"/>
        </w:rPr>
        <w:t>Εταιρεία»)</w:t>
      </w:r>
    </w:p>
    <w:p w14:paraId="410FF693" w14:textId="5F4EABC8" w:rsidR="00A4289C" w:rsidRPr="00CC4163" w:rsidRDefault="00A4289C" w:rsidP="00A4289C">
      <w:pPr>
        <w:autoSpaceDE w:val="0"/>
        <w:autoSpaceDN w:val="0"/>
        <w:adjustRightInd w:val="0"/>
        <w:rPr>
          <w:rFonts w:asciiTheme="minorHAnsi" w:hAnsiTheme="minorHAnsi" w:cstheme="minorHAnsi"/>
          <w:b/>
          <w:bCs/>
          <w:color w:val="000000"/>
          <w:sz w:val="20"/>
          <w:szCs w:val="20"/>
        </w:rPr>
      </w:pPr>
      <w:r w:rsidRPr="00CC4163">
        <w:rPr>
          <w:rFonts w:asciiTheme="minorHAnsi" w:hAnsiTheme="minorHAnsi" w:cstheme="minorHAnsi"/>
          <w:b/>
          <w:bCs/>
          <w:color w:val="000000"/>
          <w:sz w:val="20"/>
          <w:szCs w:val="20"/>
        </w:rPr>
        <w:t>Τμήμα Επενδυτικών Σχέσεων</w:t>
      </w:r>
    </w:p>
    <w:p w14:paraId="0AD57024" w14:textId="77777777" w:rsidR="00A4289C" w:rsidRPr="00F969A8" w:rsidRDefault="00A4289C" w:rsidP="00A4289C">
      <w:pPr>
        <w:autoSpaceDE w:val="0"/>
        <w:autoSpaceDN w:val="0"/>
        <w:adjustRightInd w:val="0"/>
        <w:rPr>
          <w:rFonts w:asciiTheme="minorHAnsi" w:hAnsiTheme="minorHAnsi" w:cstheme="minorHAnsi"/>
          <w:sz w:val="20"/>
          <w:szCs w:val="20"/>
        </w:rPr>
      </w:pPr>
      <w:r w:rsidRPr="00F969A8">
        <w:rPr>
          <w:rFonts w:asciiTheme="minorHAnsi" w:hAnsiTheme="minorHAnsi" w:cstheme="minorHAnsi"/>
          <w:color w:val="000000"/>
          <w:sz w:val="20"/>
          <w:szCs w:val="20"/>
        </w:rPr>
        <w:t>Διεθνής Αερολιμένας Αθηνών</w:t>
      </w:r>
      <w:r w:rsidRPr="00F969A8">
        <w:rPr>
          <w:rFonts w:asciiTheme="minorHAnsi" w:hAnsiTheme="minorHAnsi" w:cstheme="minorHAnsi"/>
          <w:sz w:val="20"/>
          <w:szCs w:val="20"/>
        </w:rPr>
        <w:br/>
        <w:t xml:space="preserve">Κτίριο 57, 19019, Σπάτα Ελλάδα </w:t>
      </w:r>
    </w:p>
    <w:p w14:paraId="393BCAE1" w14:textId="40C810B0" w:rsidR="00A4289C" w:rsidRPr="00CE7F73" w:rsidRDefault="00A4289C" w:rsidP="00A4289C">
      <w:pPr>
        <w:autoSpaceDE w:val="0"/>
        <w:autoSpaceDN w:val="0"/>
        <w:adjustRightInd w:val="0"/>
        <w:rPr>
          <w:rFonts w:asciiTheme="minorHAnsi" w:hAnsiTheme="minorHAnsi" w:cstheme="minorHAnsi"/>
          <w:color w:val="000000"/>
          <w:sz w:val="20"/>
          <w:szCs w:val="20"/>
          <w:lang w:val="de-DE"/>
        </w:rPr>
      </w:pPr>
      <w:r w:rsidRPr="00F969A8">
        <w:rPr>
          <w:rFonts w:asciiTheme="minorHAnsi" w:hAnsiTheme="minorHAnsi" w:cstheme="minorHAnsi"/>
          <w:color w:val="000000"/>
          <w:sz w:val="20"/>
          <w:szCs w:val="20"/>
        </w:rPr>
        <w:t>τηλ</w:t>
      </w:r>
      <w:r w:rsidRPr="00CE7F73">
        <w:rPr>
          <w:rFonts w:asciiTheme="minorHAnsi" w:hAnsiTheme="minorHAnsi" w:cstheme="minorHAnsi"/>
          <w:color w:val="000000"/>
          <w:sz w:val="20"/>
          <w:szCs w:val="20"/>
          <w:lang w:val="de-DE"/>
        </w:rPr>
        <w:t>.</w:t>
      </w:r>
      <w:r w:rsidR="00174FDA" w:rsidRPr="00CE7F73">
        <w:rPr>
          <w:rFonts w:asciiTheme="minorHAnsi" w:hAnsiTheme="minorHAnsi" w:cstheme="minorHAnsi"/>
          <w:color w:val="000000"/>
          <w:sz w:val="20"/>
          <w:szCs w:val="20"/>
          <w:lang w:val="de-DE"/>
        </w:rPr>
        <w:t xml:space="preserve"> (+30) 210 </w:t>
      </w:r>
      <w:r w:rsidR="00DE7294" w:rsidRPr="00CE7F73">
        <w:rPr>
          <w:rFonts w:asciiTheme="minorHAnsi" w:hAnsiTheme="minorHAnsi" w:cstheme="minorHAnsi"/>
          <w:color w:val="000000"/>
          <w:sz w:val="20"/>
          <w:szCs w:val="20"/>
          <w:lang w:val="de-DE"/>
        </w:rPr>
        <w:t>355</w:t>
      </w:r>
      <w:r w:rsidR="00D90EB2">
        <w:rPr>
          <w:rFonts w:asciiTheme="minorHAnsi" w:hAnsiTheme="minorHAnsi" w:cstheme="minorHAnsi"/>
          <w:color w:val="000000"/>
          <w:sz w:val="20"/>
          <w:szCs w:val="20"/>
          <w:lang w:val="de-DE"/>
        </w:rPr>
        <w:t xml:space="preserve"> </w:t>
      </w:r>
      <w:r w:rsidR="00174FDA" w:rsidRPr="00CE7F73">
        <w:rPr>
          <w:rFonts w:asciiTheme="minorHAnsi" w:hAnsiTheme="minorHAnsi" w:cstheme="minorHAnsi"/>
          <w:color w:val="000000"/>
          <w:sz w:val="20"/>
          <w:szCs w:val="20"/>
          <w:lang w:val="de-DE"/>
        </w:rPr>
        <w:t>1519</w:t>
      </w:r>
    </w:p>
    <w:p w14:paraId="45E2DD40" w14:textId="77777777" w:rsidR="00A4289C" w:rsidRPr="00CE7F73" w:rsidRDefault="00A4289C" w:rsidP="00A4289C">
      <w:pPr>
        <w:autoSpaceDE w:val="0"/>
        <w:autoSpaceDN w:val="0"/>
        <w:adjustRightInd w:val="0"/>
        <w:rPr>
          <w:rFonts w:asciiTheme="minorHAnsi" w:hAnsiTheme="minorHAnsi" w:cstheme="minorHAnsi"/>
          <w:color w:val="000000"/>
          <w:sz w:val="20"/>
          <w:szCs w:val="20"/>
          <w:lang w:val="de-DE"/>
        </w:rPr>
      </w:pPr>
      <w:r w:rsidRPr="00CE7F73">
        <w:rPr>
          <w:rFonts w:asciiTheme="minorHAnsi" w:hAnsiTheme="minorHAnsi" w:cstheme="minorHAnsi"/>
          <w:color w:val="000000"/>
          <w:sz w:val="20"/>
          <w:szCs w:val="20"/>
          <w:lang w:val="de-DE"/>
        </w:rPr>
        <w:t xml:space="preserve">e-mail: investors@aegeanair.com </w:t>
      </w:r>
    </w:p>
    <w:p w14:paraId="044ECCAA" w14:textId="77777777" w:rsidR="00A4289C" w:rsidRPr="00CE7F73" w:rsidRDefault="00A4289C" w:rsidP="00A4289C">
      <w:pPr>
        <w:rPr>
          <w:rFonts w:asciiTheme="minorHAnsi" w:eastAsiaTheme="minorHAnsi" w:hAnsiTheme="minorHAnsi" w:cstheme="minorHAnsi"/>
          <w:sz w:val="20"/>
          <w:szCs w:val="20"/>
          <w:lang w:val="de-DE"/>
        </w:rPr>
      </w:pPr>
    </w:p>
    <w:p w14:paraId="17B7A957" w14:textId="77777777" w:rsidR="000A3F14" w:rsidRPr="00CE7F73" w:rsidRDefault="000A3F14" w:rsidP="009251A0">
      <w:pPr>
        <w:autoSpaceDE w:val="0"/>
        <w:autoSpaceDN w:val="0"/>
        <w:adjustRightInd w:val="0"/>
        <w:rPr>
          <w:rFonts w:asciiTheme="minorHAnsi" w:hAnsiTheme="minorHAnsi" w:cstheme="minorHAnsi"/>
          <w:color w:val="000000"/>
          <w:sz w:val="20"/>
          <w:szCs w:val="20"/>
          <w:lang w:val="de-DE"/>
        </w:rPr>
      </w:pPr>
    </w:p>
    <w:p w14:paraId="509B92B6" w14:textId="48216461" w:rsidR="00F538C6" w:rsidRPr="00F969A8" w:rsidRDefault="006B4A80" w:rsidP="005F7E68">
      <w:pPr>
        <w:spacing w:before="120" w:after="120"/>
        <w:jc w:val="center"/>
        <w:rPr>
          <w:rFonts w:asciiTheme="minorHAnsi" w:hAnsiTheme="minorHAnsi" w:cstheme="minorHAnsi"/>
          <w:b/>
          <w:bCs/>
          <w:color w:val="000000"/>
          <w:sz w:val="20"/>
          <w:szCs w:val="20"/>
          <w:u w:val="single"/>
        </w:rPr>
      </w:pPr>
      <w:r w:rsidRPr="00F969A8">
        <w:rPr>
          <w:rFonts w:asciiTheme="minorHAnsi" w:hAnsiTheme="minorHAnsi" w:cstheme="minorHAnsi"/>
          <w:b/>
          <w:bCs/>
          <w:color w:val="000000"/>
          <w:sz w:val="20"/>
          <w:szCs w:val="20"/>
          <w:u w:val="single"/>
        </w:rPr>
        <w:t>ΕΝΤΥΠΟ ΔΙΟΡΙΣΜΟΥ ΑΝΤΙΠΡΟΣΩΠΟΥ</w:t>
      </w:r>
    </w:p>
    <w:p w14:paraId="004B8DCF" w14:textId="33C1CDCB" w:rsidR="00F538C6" w:rsidRPr="00F969A8" w:rsidRDefault="00F538C6" w:rsidP="00EC0DD2">
      <w:pPr>
        <w:spacing w:before="120" w:after="120"/>
        <w:jc w:val="center"/>
        <w:rPr>
          <w:rFonts w:asciiTheme="minorHAnsi" w:hAnsiTheme="minorHAnsi" w:cstheme="minorHAnsi"/>
          <w:b/>
          <w:bCs/>
          <w:color w:val="000000"/>
          <w:sz w:val="20"/>
          <w:szCs w:val="20"/>
        </w:rPr>
      </w:pPr>
      <w:r w:rsidRPr="00F969A8">
        <w:rPr>
          <w:rFonts w:asciiTheme="minorHAnsi" w:hAnsiTheme="minorHAnsi" w:cstheme="minorHAnsi"/>
          <w:b/>
          <w:bCs/>
          <w:color w:val="000000"/>
          <w:sz w:val="20"/>
          <w:szCs w:val="20"/>
        </w:rPr>
        <w:t xml:space="preserve">ΓΙΑ ΤΗΝ ΕΞ’ ΑΠΟΣΤΑΣΕΩΣ ΣΥΜΜΕΤΟΧΗ </w:t>
      </w:r>
    </w:p>
    <w:p w14:paraId="6E29BC1A" w14:textId="5F5BFDCE" w:rsidR="00A93644" w:rsidRPr="00450B6F" w:rsidRDefault="00F538C6" w:rsidP="00A93644">
      <w:pPr>
        <w:spacing w:before="120" w:after="120"/>
        <w:jc w:val="center"/>
        <w:rPr>
          <w:rFonts w:asciiTheme="minorHAnsi" w:hAnsiTheme="minorHAnsi" w:cstheme="minorHAnsi"/>
          <w:sz w:val="20"/>
          <w:szCs w:val="20"/>
          <w:u w:val="single"/>
        </w:rPr>
      </w:pPr>
      <w:r w:rsidRPr="00F969A8">
        <w:rPr>
          <w:rFonts w:asciiTheme="minorHAnsi" w:hAnsiTheme="minorHAnsi" w:cstheme="minorHAnsi"/>
          <w:b/>
          <w:color w:val="000000"/>
          <w:sz w:val="20"/>
          <w:szCs w:val="20"/>
        </w:rPr>
        <w:t>Σ</w:t>
      </w:r>
      <w:r w:rsidR="006B4A80" w:rsidRPr="00F969A8">
        <w:rPr>
          <w:rFonts w:asciiTheme="minorHAnsi" w:hAnsiTheme="minorHAnsi" w:cstheme="minorHAnsi"/>
          <w:b/>
          <w:color w:val="000000"/>
          <w:sz w:val="20"/>
          <w:szCs w:val="20"/>
        </w:rPr>
        <w:t xml:space="preserve">ΤΗΝ </w:t>
      </w:r>
      <w:r w:rsidR="00F12244">
        <w:rPr>
          <w:rFonts w:asciiTheme="minorHAnsi" w:hAnsiTheme="minorHAnsi" w:cstheme="minorHAnsi"/>
          <w:b/>
          <w:color w:val="000000"/>
          <w:sz w:val="20"/>
          <w:szCs w:val="20"/>
        </w:rPr>
        <w:t>ΤΑΚΤΙΚΗ</w:t>
      </w:r>
      <w:r w:rsidR="00694754" w:rsidRPr="00F969A8">
        <w:rPr>
          <w:rFonts w:asciiTheme="minorHAnsi" w:hAnsiTheme="minorHAnsi" w:cstheme="minorHAnsi"/>
          <w:b/>
          <w:color w:val="000000"/>
          <w:sz w:val="20"/>
          <w:szCs w:val="20"/>
        </w:rPr>
        <w:t xml:space="preserve"> </w:t>
      </w:r>
      <w:r w:rsidR="006B4A80" w:rsidRPr="00F969A8">
        <w:rPr>
          <w:rFonts w:asciiTheme="minorHAnsi" w:hAnsiTheme="minorHAnsi" w:cstheme="minorHAnsi"/>
          <w:b/>
          <w:color w:val="000000"/>
          <w:sz w:val="20"/>
          <w:szCs w:val="20"/>
        </w:rPr>
        <w:t>ΓΕΝΙΚΗ ΣΥΝΕΛΕΥΣΗ</w:t>
      </w:r>
      <w:r w:rsidR="003A2FEE" w:rsidRPr="00F969A8">
        <w:rPr>
          <w:rFonts w:asciiTheme="minorHAnsi" w:hAnsiTheme="minorHAnsi" w:cstheme="minorHAnsi"/>
          <w:b/>
          <w:color w:val="000000"/>
          <w:sz w:val="20"/>
          <w:szCs w:val="20"/>
        </w:rPr>
        <w:t xml:space="preserve"> </w:t>
      </w:r>
      <w:r w:rsidR="003A2FEE" w:rsidRPr="00FD002A">
        <w:rPr>
          <w:rFonts w:asciiTheme="minorHAnsi" w:hAnsiTheme="minorHAnsi" w:cstheme="minorHAnsi"/>
          <w:b/>
          <w:color w:val="000000"/>
          <w:sz w:val="20"/>
          <w:szCs w:val="20"/>
        </w:rPr>
        <w:t xml:space="preserve">ΤΗΣ </w:t>
      </w:r>
      <w:r w:rsidR="00450B6F" w:rsidRPr="00450B6F">
        <w:rPr>
          <w:rFonts w:asciiTheme="minorHAnsi" w:hAnsiTheme="minorHAnsi" w:cstheme="minorHAnsi"/>
          <w:b/>
          <w:color w:val="000000"/>
          <w:sz w:val="20"/>
          <w:szCs w:val="20"/>
        </w:rPr>
        <w:t>2</w:t>
      </w:r>
      <w:r w:rsidR="008805DB">
        <w:rPr>
          <w:rFonts w:asciiTheme="minorHAnsi" w:hAnsiTheme="minorHAnsi" w:cstheme="minorHAnsi"/>
          <w:b/>
          <w:color w:val="000000"/>
          <w:sz w:val="20"/>
          <w:szCs w:val="20"/>
        </w:rPr>
        <w:t>2</w:t>
      </w:r>
      <w:r w:rsidR="008805DB">
        <w:rPr>
          <w:rFonts w:asciiTheme="minorHAnsi" w:hAnsiTheme="minorHAnsi" w:cstheme="minorHAnsi"/>
          <w:b/>
          <w:color w:val="000000"/>
          <w:sz w:val="20"/>
          <w:szCs w:val="20"/>
          <w:vertAlign w:val="superscript"/>
        </w:rPr>
        <w:t>α</w:t>
      </w:r>
      <w:r w:rsidR="00307D24" w:rsidRPr="00FD002A">
        <w:rPr>
          <w:rFonts w:asciiTheme="minorHAnsi" w:hAnsiTheme="minorHAnsi" w:cstheme="minorHAnsi"/>
          <w:b/>
          <w:color w:val="000000"/>
          <w:sz w:val="20"/>
          <w:szCs w:val="20"/>
          <w:vertAlign w:val="superscript"/>
        </w:rPr>
        <w:t>ς</w:t>
      </w:r>
      <w:r w:rsidR="00307D24" w:rsidRPr="00FD002A">
        <w:rPr>
          <w:rFonts w:asciiTheme="minorHAnsi" w:hAnsiTheme="minorHAnsi" w:cstheme="minorHAnsi"/>
          <w:b/>
          <w:color w:val="000000"/>
          <w:sz w:val="20"/>
          <w:szCs w:val="20"/>
        </w:rPr>
        <w:t xml:space="preserve"> </w:t>
      </w:r>
      <w:r w:rsidR="00F12244">
        <w:rPr>
          <w:rFonts w:asciiTheme="minorHAnsi" w:hAnsiTheme="minorHAnsi" w:cstheme="minorHAnsi"/>
          <w:b/>
          <w:color w:val="000000"/>
          <w:sz w:val="20"/>
          <w:szCs w:val="20"/>
        </w:rPr>
        <w:t>ΑΠΡΙΛΙΟΥ</w:t>
      </w:r>
      <w:r w:rsidR="00A93644" w:rsidRPr="00FD002A">
        <w:rPr>
          <w:rFonts w:asciiTheme="minorHAnsi" w:hAnsiTheme="minorHAnsi" w:cstheme="minorHAnsi"/>
          <w:b/>
          <w:color w:val="000000"/>
          <w:sz w:val="20"/>
          <w:szCs w:val="20"/>
        </w:rPr>
        <w:t xml:space="preserve"> 202</w:t>
      </w:r>
      <w:r w:rsidR="008805DB">
        <w:rPr>
          <w:rFonts w:asciiTheme="minorHAnsi" w:hAnsiTheme="minorHAnsi" w:cstheme="minorHAnsi"/>
          <w:b/>
          <w:color w:val="000000"/>
          <w:sz w:val="20"/>
          <w:szCs w:val="20"/>
        </w:rPr>
        <w:t>6</w:t>
      </w:r>
    </w:p>
    <w:p w14:paraId="64F5C3A0" w14:textId="77777777" w:rsidR="008A01A6" w:rsidRPr="00F969A8" w:rsidRDefault="008A01A6" w:rsidP="005F7E68">
      <w:pPr>
        <w:jc w:val="center"/>
        <w:rPr>
          <w:rFonts w:asciiTheme="minorHAnsi" w:hAnsiTheme="minorHAnsi" w:cstheme="minorHAnsi"/>
          <w:sz w:val="20"/>
          <w:szCs w:val="20"/>
          <w:u w:val="single"/>
        </w:rPr>
      </w:pPr>
    </w:p>
    <w:p w14:paraId="222AB365" w14:textId="77777777" w:rsidR="000A3F14" w:rsidRPr="00F969A8" w:rsidRDefault="000A3F14" w:rsidP="009251A0">
      <w:pPr>
        <w:jc w:val="both"/>
        <w:rPr>
          <w:rFonts w:asciiTheme="minorHAnsi" w:hAnsiTheme="minorHAnsi" w:cstheme="minorHAnsi"/>
          <w:color w:val="000000"/>
          <w:sz w:val="20"/>
          <w:szCs w:val="20"/>
        </w:rPr>
      </w:pPr>
      <w:r w:rsidRPr="00F969A8">
        <w:rPr>
          <w:rFonts w:asciiTheme="minorHAnsi" w:hAnsiTheme="minorHAnsi" w:cstheme="minorHAnsi"/>
          <w:color w:val="000000"/>
          <w:sz w:val="20"/>
          <w:szCs w:val="20"/>
        </w:rPr>
        <w:t>Ο κάτωθι υπογράφων μέτοχος ή νόμιμος εκπρόσωπος μετόχου της Εταιρείας:</w:t>
      </w:r>
    </w:p>
    <w:p w14:paraId="5B30F66B" w14:textId="77777777" w:rsidR="008B0483" w:rsidRPr="00F969A8" w:rsidRDefault="008B0483" w:rsidP="009251A0">
      <w:pPr>
        <w:jc w:val="both"/>
        <w:rPr>
          <w:rFonts w:asciiTheme="minorHAnsi"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544"/>
      </w:tblGrid>
      <w:tr w:rsidR="000A3F14" w:rsidRPr="00F969A8" w14:paraId="70D1B9C5" w14:textId="77777777" w:rsidTr="008422A8">
        <w:trPr>
          <w:trHeight w:val="354"/>
        </w:trPr>
        <w:tc>
          <w:tcPr>
            <w:tcW w:w="4678" w:type="dxa"/>
            <w:shd w:val="clear" w:color="auto" w:fill="auto"/>
          </w:tcPr>
          <w:p w14:paraId="006A40B7" w14:textId="3E138AA4" w:rsidR="000A3F14" w:rsidRPr="00F969A8" w:rsidRDefault="008B0483" w:rsidP="004A4357">
            <w:pPr>
              <w:autoSpaceDE w:val="0"/>
              <w:autoSpaceDN w:val="0"/>
              <w:adjustRightInd w:val="0"/>
              <w:spacing w:before="120" w:after="120"/>
              <w:rPr>
                <w:rFonts w:asciiTheme="minorHAnsi" w:hAnsiTheme="minorHAnsi" w:cstheme="minorHAnsi"/>
                <w:color w:val="000000"/>
                <w:sz w:val="20"/>
                <w:szCs w:val="20"/>
              </w:rPr>
            </w:pPr>
            <w:bookmarkStart w:id="0" w:name="_Hlk42686490"/>
            <w:r w:rsidRPr="00F969A8">
              <w:rPr>
                <w:rFonts w:asciiTheme="minorHAnsi" w:hAnsiTheme="minorHAnsi" w:cstheme="minorHAnsi"/>
                <w:color w:val="000000"/>
                <w:sz w:val="20"/>
                <w:szCs w:val="20"/>
              </w:rPr>
              <w:t xml:space="preserve">Ονοματεπώνυμο / </w:t>
            </w:r>
            <w:r w:rsidR="00A56888">
              <w:rPr>
                <w:rFonts w:asciiTheme="minorHAnsi" w:hAnsiTheme="minorHAnsi" w:cstheme="minorHAnsi"/>
                <w:color w:val="000000"/>
                <w:sz w:val="20"/>
                <w:szCs w:val="20"/>
              </w:rPr>
              <w:t>Ε</w:t>
            </w:r>
            <w:r w:rsidRPr="00F969A8">
              <w:rPr>
                <w:rFonts w:asciiTheme="minorHAnsi" w:hAnsiTheme="minorHAnsi" w:cstheme="minorHAnsi"/>
                <w:color w:val="000000"/>
                <w:sz w:val="20"/>
                <w:szCs w:val="20"/>
              </w:rPr>
              <w:t xml:space="preserve">πωνυμία </w:t>
            </w:r>
            <w:r w:rsidR="00A56888">
              <w:rPr>
                <w:rFonts w:asciiTheme="minorHAnsi" w:hAnsiTheme="minorHAnsi" w:cstheme="minorHAnsi"/>
                <w:color w:val="000000"/>
                <w:sz w:val="20"/>
                <w:szCs w:val="20"/>
              </w:rPr>
              <w:t>Μ</w:t>
            </w:r>
            <w:r w:rsidRPr="00F969A8">
              <w:rPr>
                <w:rFonts w:asciiTheme="minorHAnsi" w:hAnsiTheme="minorHAnsi" w:cstheme="minorHAnsi"/>
                <w:color w:val="000000"/>
                <w:sz w:val="20"/>
                <w:szCs w:val="20"/>
              </w:rPr>
              <w:t>ετόχου</w:t>
            </w:r>
          </w:p>
        </w:tc>
        <w:tc>
          <w:tcPr>
            <w:tcW w:w="3544" w:type="dxa"/>
            <w:shd w:val="clear" w:color="auto" w:fill="auto"/>
          </w:tcPr>
          <w:p w14:paraId="074157CB" w14:textId="77777777" w:rsidR="000A3F14" w:rsidRPr="00F969A8" w:rsidRDefault="000A3F14" w:rsidP="004A4357">
            <w:pPr>
              <w:jc w:val="both"/>
              <w:rPr>
                <w:rFonts w:asciiTheme="minorHAnsi" w:hAnsiTheme="minorHAnsi" w:cstheme="minorHAnsi"/>
                <w:sz w:val="20"/>
                <w:szCs w:val="20"/>
              </w:rPr>
            </w:pPr>
          </w:p>
        </w:tc>
      </w:tr>
      <w:tr w:rsidR="00B14606" w:rsidRPr="00F969A8" w14:paraId="182D73A7" w14:textId="77777777" w:rsidTr="008422A8">
        <w:trPr>
          <w:trHeight w:val="289"/>
        </w:trPr>
        <w:tc>
          <w:tcPr>
            <w:tcW w:w="4678" w:type="dxa"/>
            <w:shd w:val="clear" w:color="auto" w:fill="auto"/>
          </w:tcPr>
          <w:p w14:paraId="38D0BAA8" w14:textId="2E860CFE" w:rsidR="00B14606" w:rsidRPr="00F969A8" w:rsidRDefault="00B14606" w:rsidP="004A4357">
            <w:pPr>
              <w:autoSpaceDE w:val="0"/>
              <w:autoSpaceDN w:val="0"/>
              <w:adjustRightInd w:val="0"/>
              <w:spacing w:before="120" w:after="120"/>
              <w:rPr>
                <w:rFonts w:asciiTheme="minorHAnsi" w:hAnsiTheme="minorHAnsi" w:cstheme="minorHAnsi"/>
                <w:color w:val="000000"/>
                <w:sz w:val="20"/>
                <w:szCs w:val="20"/>
              </w:rPr>
            </w:pPr>
            <w:r w:rsidRPr="00F969A8">
              <w:rPr>
                <w:rFonts w:asciiTheme="minorHAnsi" w:hAnsiTheme="minorHAnsi" w:cstheme="minorHAnsi"/>
                <w:color w:val="000000"/>
                <w:sz w:val="20"/>
                <w:szCs w:val="20"/>
              </w:rPr>
              <w:t>Πατρώνυμο</w:t>
            </w:r>
            <w:r w:rsidR="00694754" w:rsidRPr="00F969A8">
              <w:rPr>
                <w:rFonts w:asciiTheme="minorHAnsi" w:hAnsiTheme="minorHAnsi" w:cstheme="minorHAnsi"/>
                <w:color w:val="000000"/>
                <w:sz w:val="20"/>
                <w:szCs w:val="20"/>
              </w:rPr>
              <w:t xml:space="preserve"> (για φυσικό πρόσωπο)</w:t>
            </w:r>
          </w:p>
        </w:tc>
        <w:tc>
          <w:tcPr>
            <w:tcW w:w="3544" w:type="dxa"/>
            <w:shd w:val="clear" w:color="auto" w:fill="auto"/>
          </w:tcPr>
          <w:p w14:paraId="3A959978" w14:textId="77777777" w:rsidR="00B14606" w:rsidRPr="00F969A8" w:rsidRDefault="00B14606" w:rsidP="004A4357">
            <w:pPr>
              <w:jc w:val="both"/>
              <w:rPr>
                <w:rFonts w:asciiTheme="minorHAnsi" w:hAnsiTheme="minorHAnsi" w:cstheme="minorHAnsi"/>
                <w:sz w:val="20"/>
                <w:szCs w:val="20"/>
              </w:rPr>
            </w:pPr>
          </w:p>
        </w:tc>
      </w:tr>
      <w:tr w:rsidR="000A3F14" w:rsidRPr="00F969A8" w14:paraId="4D5E90B5" w14:textId="77777777" w:rsidTr="008422A8">
        <w:trPr>
          <w:trHeight w:val="353"/>
        </w:trPr>
        <w:tc>
          <w:tcPr>
            <w:tcW w:w="4678" w:type="dxa"/>
            <w:shd w:val="clear" w:color="auto" w:fill="auto"/>
          </w:tcPr>
          <w:p w14:paraId="22BA8617" w14:textId="77777777" w:rsidR="000A3F14" w:rsidRPr="00F969A8" w:rsidRDefault="000A3F14" w:rsidP="004A4357">
            <w:pPr>
              <w:autoSpaceDE w:val="0"/>
              <w:autoSpaceDN w:val="0"/>
              <w:adjustRightInd w:val="0"/>
              <w:spacing w:before="120" w:after="120"/>
              <w:rPr>
                <w:rFonts w:asciiTheme="minorHAnsi" w:hAnsiTheme="minorHAnsi" w:cstheme="minorHAnsi"/>
                <w:color w:val="000000"/>
                <w:sz w:val="20"/>
                <w:szCs w:val="20"/>
              </w:rPr>
            </w:pPr>
            <w:r w:rsidRPr="00F969A8">
              <w:rPr>
                <w:rFonts w:asciiTheme="minorHAnsi" w:hAnsiTheme="minorHAnsi" w:cstheme="minorHAnsi"/>
                <w:color w:val="000000"/>
                <w:sz w:val="20"/>
                <w:szCs w:val="20"/>
              </w:rPr>
              <w:t>Α</w:t>
            </w:r>
            <w:r w:rsidR="008B0483" w:rsidRPr="00F969A8">
              <w:rPr>
                <w:rFonts w:asciiTheme="minorHAnsi" w:hAnsiTheme="minorHAnsi" w:cstheme="minorHAnsi"/>
                <w:color w:val="000000"/>
                <w:sz w:val="20"/>
                <w:szCs w:val="20"/>
              </w:rPr>
              <w:t xml:space="preserve">ριθμός </w:t>
            </w:r>
            <w:r w:rsidRPr="00F969A8">
              <w:rPr>
                <w:rFonts w:asciiTheme="minorHAnsi" w:hAnsiTheme="minorHAnsi" w:cstheme="minorHAnsi"/>
                <w:color w:val="000000"/>
                <w:sz w:val="20"/>
                <w:szCs w:val="20"/>
              </w:rPr>
              <w:t>Φ</w:t>
            </w:r>
            <w:r w:rsidR="008B0483" w:rsidRPr="00F969A8">
              <w:rPr>
                <w:rFonts w:asciiTheme="minorHAnsi" w:hAnsiTheme="minorHAnsi" w:cstheme="minorHAnsi"/>
                <w:color w:val="000000"/>
                <w:sz w:val="20"/>
                <w:szCs w:val="20"/>
              </w:rPr>
              <w:t xml:space="preserve">ορολογικού </w:t>
            </w:r>
            <w:r w:rsidRPr="00F969A8">
              <w:rPr>
                <w:rFonts w:asciiTheme="minorHAnsi" w:hAnsiTheme="minorHAnsi" w:cstheme="minorHAnsi"/>
                <w:color w:val="000000"/>
                <w:sz w:val="20"/>
                <w:szCs w:val="20"/>
              </w:rPr>
              <w:t>Μ</w:t>
            </w:r>
            <w:r w:rsidR="008B0483" w:rsidRPr="00F969A8">
              <w:rPr>
                <w:rFonts w:asciiTheme="minorHAnsi" w:hAnsiTheme="minorHAnsi" w:cstheme="minorHAnsi"/>
                <w:color w:val="000000"/>
                <w:sz w:val="20"/>
                <w:szCs w:val="20"/>
              </w:rPr>
              <w:t>ητρώου</w:t>
            </w:r>
          </w:p>
        </w:tc>
        <w:tc>
          <w:tcPr>
            <w:tcW w:w="3544" w:type="dxa"/>
            <w:shd w:val="clear" w:color="auto" w:fill="auto"/>
          </w:tcPr>
          <w:p w14:paraId="68B6F193" w14:textId="77777777" w:rsidR="000A3F14" w:rsidRPr="00F969A8" w:rsidRDefault="000A3F14" w:rsidP="004A4357">
            <w:pPr>
              <w:jc w:val="both"/>
              <w:rPr>
                <w:rFonts w:asciiTheme="minorHAnsi" w:hAnsiTheme="minorHAnsi" w:cstheme="minorHAnsi"/>
                <w:sz w:val="20"/>
                <w:szCs w:val="20"/>
              </w:rPr>
            </w:pPr>
          </w:p>
        </w:tc>
      </w:tr>
      <w:tr w:rsidR="000A3F14" w:rsidRPr="00F969A8" w14:paraId="515FF015" w14:textId="77777777" w:rsidTr="008422A8">
        <w:tc>
          <w:tcPr>
            <w:tcW w:w="4678" w:type="dxa"/>
            <w:shd w:val="clear" w:color="auto" w:fill="auto"/>
          </w:tcPr>
          <w:p w14:paraId="3FE256B5" w14:textId="77777777" w:rsidR="000A3F14" w:rsidRPr="00F969A8" w:rsidRDefault="008B0483" w:rsidP="004A4357">
            <w:pPr>
              <w:autoSpaceDE w:val="0"/>
              <w:autoSpaceDN w:val="0"/>
              <w:adjustRightInd w:val="0"/>
              <w:spacing w:before="120" w:after="120"/>
              <w:rPr>
                <w:rFonts w:asciiTheme="minorHAnsi" w:hAnsiTheme="minorHAnsi" w:cstheme="minorHAnsi"/>
                <w:sz w:val="20"/>
                <w:szCs w:val="20"/>
              </w:rPr>
            </w:pPr>
            <w:r w:rsidRPr="00F969A8">
              <w:rPr>
                <w:rFonts w:asciiTheme="minorHAnsi" w:hAnsiTheme="minorHAnsi" w:cstheme="minorHAnsi"/>
                <w:color w:val="000000"/>
                <w:sz w:val="20"/>
                <w:szCs w:val="20"/>
              </w:rPr>
              <w:t>Μερίδα επενδυτή στο σύστημα άυλων τίτλων</w:t>
            </w:r>
          </w:p>
        </w:tc>
        <w:tc>
          <w:tcPr>
            <w:tcW w:w="3544" w:type="dxa"/>
            <w:shd w:val="clear" w:color="auto" w:fill="auto"/>
          </w:tcPr>
          <w:p w14:paraId="69252742" w14:textId="77777777" w:rsidR="000A3F14" w:rsidRPr="00F969A8" w:rsidRDefault="000A3F14" w:rsidP="004A4357">
            <w:pPr>
              <w:jc w:val="both"/>
              <w:rPr>
                <w:rFonts w:asciiTheme="minorHAnsi" w:hAnsiTheme="minorHAnsi" w:cstheme="minorHAnsi"/>
                <w:sz w:val="20"/>
                <w:szCs w:val="20"/>
              </w:rPr>
            </w:pPr>
          </w:p>
        </w:tc>
      </w:tr>
      <w:tr w:rsidR="000A3F14" w:rsidRPr="00F969A8" w14:paraId="4B1D735A" w14:textId="77777777" w:rsidTr="008422A8">
        <w:tc>
          <w:tcPr>
            <w:tcW w:w="4678" w:type="dxa"/>
            <w:shd w:val="clear" w:color="auto" w:fill="auto"/>
          </w:tcPr>
          <w:p w14:paraId="2775BE07" w14:textId="77777777" w:rsidR="00A56888" w:rsidRDefault="008B0483" w:rsidP="004A4357">
            <w:pPr>
              <w:spacing w:before="120" w:after="120"/>
              <w:jc w:val="both"/>
              <w:rPr>
                <w:rFonts w:asciiTheme="minorHAnsi" w:hAnsiTheme="minorHAnsi" w:cstheme="minorHAnsi"/>
                <w:color w:val="000000"/>
                <w:sz w:val="20"/>
                <w:szCs w:val="20"/>
              </w:rPr>
            </w:pPr>
            <w:r w:rsidRPr="00F969A8">
              <w:rPr>
                <w:rFonts w:asciiTheme="minorHAnsi" w:hAnsiTheme="minorHAnsi" w:cstheme="minorHAnsi"/>
                <w:color w:val="000000"/>
                <w:sz w:val="20"/>
                <w:szCs w:val="20"/>
              </w:rPr>
              <w:t>Αριθμός μετοχών</w:t>
            </w:r>
            <w:r w:rsidR="006B4A80" w:rsidRPr="00F969A8">
              <w:rPr>
                <w:rFonts w:asciiTheme="minorHAnsi" w:hAnsiTheme="minorHAnsi" w:cstheme="minorHAnsi"/>
                <w:color w:val="000000"/>
                <w:sz w:val="20"/>
                <w:szCs w:val="20"/>
              </w:rPr>
              <w:t xml:space="preserve"> </w:t>
            </w:r>
          </w:p>
          <w:p w14:paraId="688A3F0D" w14:textId="0EBA9869" w:rsidR="000A3F14" w:rsidRPr="00F969A8" w:rsidRDefault="006B4A80" w:rsidP="004A4357">
            <w:pPr>
              <w:spacing w:before="120" w:after="120"/>
              <w:jc w:val="both"/>
              <w:rPr>
                <w:rFonts w:asciiTheme="minorHAnsi" w:hAnsiTheme="minorHAnsi" w:cstheme="minorHAnsi"/>
                <w:color w:val="000000"/>
                <w:sz w:val="20"/>
                <w:szCs w:val="20"/>
              </w:rPr>
            </w:pPr>
            <w:r w:rsidRPr="00F969A8">
              <w:rPr>
                <w:rFonts w:asciiTheme="minorHAnsi" w:hAnsiTheme="minorHAnsi" w:cstheme="minorHAnsi"/>
                <w:color w:val="000000"/>
                <w:sz w:val="20"/>
                <w:szCs w:val="20"/>
              </w:rPr>
              <w:t>(εάν δεν συμπληρωθεί αριθμός, η εκπροσώπηση θα ισχύει για το σύνολο των καταχωρημένων στη Μερίδα μετοχών κατά την ημερομηνία καταγραφής)</w:t>
            </w:r>
          </w:p>
        </w:tc>
        <w:tc>
          <w:tcPr>
            <w:tcW w:w="3544" w:type="dxa"/>
            <w:shd w:val="clear" w:color="auto" w:fill="auto"/>
          </w:tcPr>
          <w:p w14:paraId="1AA1C55E" w14:textId="77777777" w:rsidR="000A3F14" w:rsidRPr="00F969A8" w:rsidRDefault="000A3F14" w:rsidP="004A4357">
            <w:pPr>
              <w:jc w:val="both"/>
              <w:rPr>
                <w:rFonts w:asciiTheme="minorHAnsi" w:hAnsiTheme="minorHAnsi" w:cstheme="minorHAnsi"/>
                <w:sz w:val="20"/>
                <w:szCs w:val="20"/>
              </w:rPr>
            </w:pPr>
          </w:p>
        </w:tc>
      </w:tr>
      <w:tr w:rsidR="000A3F14" w:rsidRPr="00F969A8" w14:paraId="2ECC63A4" w14:textId="77777777" w:rsidTr="008422A8">
        <w:tc>
          <w:tcPr>
            <w:tcW w:w="4678" w:type="dxa"/>
            <w:shd w:val="clear" w:color="auto" w:fill="auto"/>
          </w:tcPr>
          <w:p w14:paraId="43DF131F" w14:textId="77777777" w:rsidR="000A3F14" w:rsidRPr="00F969A8" w:rsidRDefault="009A5F13" w:rsidP="004A4357">
            <w:pPr>
              <w:spacing w:before="120" w:after="120"/>
              <w:jc w:val="both"/>
              <w:rPr>
                <w:rFonts w:asciiTheme="minorHAnsi" w:hAnsiTheme="minorHAnsi" w:cstheme="minorHAnsi"/>
                <w:sz w:val="20"/>
                <w:szCs w:val="20"/>
              </w:rPr>
            </w:pPr>
            <w:r w:rsidRPr="00F969A8">
              <w:rPr>
                <w:rFonts w:asciiTheme="minorHAnsi" w:hAnsiTheme="minorHAnsi" w:cstheme="minorHAnsi"/>
                <w:color w:val="000000"/>
                <w:sz w:val="20"/>
                <w:szCs w:val="20"/>
              </w:rPr>
              <w:t>Διεύθυνση / Έδρα</w:t>
            </w:r>
          </w:p>
        </w:tc>
        <w:tc>
          <w:tcPr>
            <w:tcW w:w="3544" w:type="dxa"/>
            <w:shd w:val="clear" w:color="auto" w:fill="auto"/>
          </w:tcPr>
          <w:p w14:paraId="5FED546B" w14:textId="77777777" w:rsidR="000A3F14" w:rsidRPr="00F969A8" w:rsidRDefault="000A3F14" w:rsidP="004A4357">
            <w:pPr>
              <w:jc w:val="both"/>
              <w:rPr>
                <w:rFonts w:asciiTheme="minorHAnsi" w:hAnsiTheme="minorHAnsi" w:cstheme="minorHAnsi"/>
                <w:sz w:val="20"/>
                <w:szCs w:val="20"/>
              </w:rPr>
            </w:pPr>
          </w:p>
        </w:tc>
      </w:tr>
      <w:tr w:rsidR="000A3F14" w:rsidRPr="00F969A8" w14:paraId="193294D8" w14:textId="77777777" w:rsidTr="008422A8">
        <w:tc>
          <w:tcPr>
            <w:tcW w:w="4678" w:type="dxa"/>
            <w:shd w:val="clear" w:color="auto" w:fill="auto"/>
          </w:tcPr>
          <w:p w14:paraId="72174B17" w14:textId="35F711C5" w:rsidR="000A3F14" w:rsidRPr="00F969A8" w:rsidRDefault="009A5F13" w:rsidP="004A4357">
            <w:pPr>
              <w:spacing w:before="120" w:after="120"/>
              <w:jc w:val="both"/>
              <w:rPr>
                <w:rFonts w:asciiTheme="minorHAnsi" w:hAnsiTheme="minorHAnsi" w:cstheme="minorHAnsi"/>
                <w:sz w:val="20"/>
                <w:szCs w:val="20"/>
              </w:rPr>
            </w:pPr>
            <w:r w:rsidRPr="00F969A8">
              <w:rPr>
                <w:rFonts w:asciiTheme="minorHAnsi" w:hAnsiTheme="minorHAnsi" w:cstheme="minorHAnsi"/>
                <w:color w:val="000000"/>
                <w:sz w:val="20"/>
                <w:szCs w:val="20"/>
              </w:rPr>
              <w:t>Τηλέφωνο επικοινωνίας (κιν</w:t>
            </w:r>
            <w:r w:rsidR="00F538C6" w:rsidRPr="00F969A8">
              <w:rPr>
                <w:rFonts w:asciiTheme="minorHAnsi" w:hAnsiTheme="minorHAnsi" w:cstheme="minorHAnsi"/>
                <w:color w:val="000000"/>
                <w:sz w:val="20"/>
                <w:szCs w:val="20"/>
              </w:rPr>
              <w:t>ητό</w:t>
            </w:r>
            <w:r w:rsidRPr="00F969A8">
              <w:rPr>
                <w:rFonts w:asciiTheme="minorHAnsi" w:hAnsiTheme="minorHAnsi" w:cstheme="minorHAnsi"/>
                <w:color w:val="000000"/>
                <w:sz w:val="20"/>
                <w:szCs w:val="20"/>
              </w:rPr>
              <w:t>)</w:t>
            </w:r>
          </w:p>
        </w:tc>
        <w:tc>
          <w:tcPr>
            <w:tcW w:w="3544" w:type="dxa"/>
            <w:shd w:val="clear" w:color="auto" w:fill="auto"/>
          </w:tcPr>
          <w:p w14:paraId="02A89A42" w14:textId="77777777" w:rsidR="000A3F14" w:rsidRPr="00F969A8" w:rsidRDefault="000A3F14" w:rsidP="004A4357">
            <w:pPr>
              <w:jc w:val="both"/>
              <w:rPr>
                <w:rFonts w:asciiTheme="minorHAnsi" w:hAnsiTheme="minorHAnsi" w:cstheme="minorHAnsi"/>
                <w:sz w:val="20"/>
                <w:szCs w:val="20"/>
              </w:rPr>
            </w:pPr>
          </w:p>
        </w:tc>
      </w:tr>
      <w:tr w:rsidR="000A3F14" w:rsidRPr="00F969A8" w14:paraId="02EAA1FD" w14:textId="77777777" w:rsidTr="008422A8">
        <w:tc>
          <w:tcPr>
            <w:tcW w:w="4678" w:type="dxa"/>
            <w:shd w:val="clear" w:color="auto" w:fill="auto"/>
          </w:tcPr>
          <w:p w14:paraId="4484E528" w14:textId="158E2E61" w:rsidR="000A3F14" w:rsidRPr="00F969A8" w:rsidRDefault="009A5F13" w:rsidP="004A4357">
            <w:pPr>
              <w:spacing w:before="120" w:after="120"/>
              <w:jc w:val="both"/>
              <w:rPr>
                <w:rFonts w:asciiTheme="minorHAnsi" w:hAnsiTheme="minorHAnsi" w:cstheme="minorHAnsi"/>
                <w:sz w:val="20"/>
                <w:szCs w:val="20"/>
                <w:lang w:val="en-US"/>
              </w:rPr>
            </w:pPr>
            <w:r w:rsidRPr="00F969A8">
              <w:rPr>
                <w:rFonts w:asciiTheme="minorHAnsi" w:hAnsiTheme="minorHAnsi" w:cstheme="minorHAnsi"/>
                <w:sz w:val="20"/>
                <w:szCs w:val="20"/>
              </w:rPr>
              <w:t>Διεύθυνση ηλεκτρονικής αλληλογραφίας (</w:t>
            </w:r>
            <w:r w:rsidRPr="00F969A8">
              <w:rPr>
                <w:rFonts w:asciiTheme="minorHAnsi" w:hAnsiTheme="minorHAnsi" w:cstheme="minorHAnsi"/>
                <w:sz w:val="20"/>
                <w:szCs w:val="20"/>
                <w:lang w:val="en-US"/>
              </w:rPr>
              <w:t>email)</w:t>
            </w:r>
          </w:p>
        </w:tc>
        <w:tc>
          <w:tcPr>
            <w:tcW w:w="3544" w:type="dxa"/>
            <w:shd w:val="clear" w:color="auto" w:fill="auto"/>
          </w:tcPr>
          <w:p w14:paraId="39581356" w14:textId="77777777" w:rsidR="000A3F14" w:rsidRPr="00F969A8" w:rsidRDefault="000A3F14" w:rsidP="004A4357">
            <w:pPr>
              <w:jc w:val="both"/>
              <w:rPr>
                <w:rFonts w:asciiTheme="minorHAnsi" w:hAnsiTheme="minorHAnsi" w:cstheme="minorHAnsi"/>
                <w:sz w:val="20"/>
                <w:szCs w:val="20"/>
              </w:rPr>
            </w:pPr>
          </w:p>
        </w:tc>
      </w:tr>
      <w:bookmarkEnd w:id="0"/>
    </w:tbl>
    <w:p w14:paraId="310FD0CA" w14:textId="77777777" w:rsidR="00166F0B" w:rsidRDefault="00166F0B" w:rsidP="000C5FF3">
      <w:pPr>
        <w:jc w:val="both"/>
        <w:rPr>
          <w:rFonts w:asciiTheme="minorHAnsi" w:hAnsiTheme="minorHAnsi" w:cstheme="minorHAnsi"/>
          <w:b/>
          <w:bCs/>
          <w:color w:val="000000"/>
          <w:sz w:val="20"/>
          <w:szCs w:val="20"/>
        </w:rPr>
      </w:pPr>
    </w:p>
    <w:p w14:paraId="202A4D6E" w14:textId="358100FE" w:rsidR="00D20495" w:rsidRPr="00F969A8" w:rsidRDefault="00487EEF" w:rsidP="000C5FF3">
      <w:pPr>
        <w:jc w:val="both"/>
        <w:rPr>
          <w:rFonts w:asciiTheme="minorHAnsi" w:hAnsiTheme="minorHAnsi" w:cstheme="minorHAnsi"/>
          <w:b/>
          <w:color w:val="000000"/>
          <w:sz w:val="20"/>
          <w:szCs w:val="20"/>
        </w:rPr>
      </w:pPr>
      <w:r w:rsidRPr="00F969A8">
        <w:rPr>
          <w:rFonts w:asciiTheme="minorHAnsi" w:hAnsiTheme="minorHAnsi" w:cstheme="minorHAnsi"/>
          <w:b/>
          <w:bCs/>
          <w:color w:val="000000"/>
          <w:sz w:val="20"/>
          <w:szCs w:val="20"/>
        </w:rPr>
        <w:t xml:space="preserve">Διορίζω με την παρούσα </w:t>
      </w:r>
      <w:r w:rsidR="00D20495" w:rsidRPr="00F969A8">
        <w:rPr>
          <w:rFonts w:asciiTheme="minorHAnsi" w:hAnsiTheme="minorHAnsi" w:cstheme="minorHAnsi"/>
          <w:b/>
          <w:bCs/>
          <w:color w:val="000000"/>
          <w:sz w:val="20"/>
          <w:szCs w:val="20"/>
        </w:rPr>
        <w:t>τον/την</w:t>
      </w:r>
      <w:r w:rsidR="00EC0DD2" w:rsidRPr="00F969A8">
        <w:rPr>
          <w:rFonts w:asciiTheme="minorHAnsi" w:hAnsiTheme="minorHAnsi" w:cstheme="minorHAnsi"/>
          <w:b/>
          <w:bCs/>
          <w:color w:val="000000"/>
          <w:sz w:val="20"/>
          <w:szCs w:val="20"/>
        </w:rPr>
        <w:t xml:space="preserve"> </w:t>
      </w:r>
    </w:p>
    <w:p w14:paraId="724729BE" w14:textId="47FF46CD" w:rsidR="000A3F14" w:rsidRPr="00F969A8" w:rsidRDefault="00076E3D" w:rsidP="00076E3D">
      <w:pPr>
        <w:spacing w:before="120" w:after="120"/>
        <w:jc w:val="both"/>
        <w:rPr>
          <w:rFonts w:asciiTheme="minorHAnsi" w:hAnsiTheme="minorHAnsi" w:cstheme="minorHAnsi"/>
          <w:sz w:val="20"/>
          <w:szCs w:val="20"/>
        </w:rPr>
      </w:pPr>
      <w:r w:rsidRPr="00F41CC1">
        <w:rPr>
          <w:rFonts w:asciiTheme="minorHAnsi" w:hAnsiTheme="minorHAnsi" w:cstheme="minorHAnsi"/>
          <w:sz w:val="40"/>
          <w:szCs w:val="40"/>
        </w:rPr>
        <w:t>□</w:t>
      </w:r>
      <w:r w:rsidRPr="00CC4163">
        <w:rPr>
          <w:rFonts w:asciiTheme="minorHAnsi" w:hAnsiTheme="minorHAnsi" w:cstheme="minorHAnsi"/>
          <w:sz w:val="20"/>
          <w:szCs w:val="20"/>
        </w:rPr>
        <w:t>……………………..</w:t>
      </w:r>
      <w:r w:rsidR="000A3F14" w:rsidRPr="007E4BFA">
        <w:rPr>
          <w:rFonts w:asciiTheme="minorHAnsi" w:hAnsiTheme="minorHAnsi" w:cstheme="minorHAnsi"/>
          <w:sz w:val="20"/>
          <w:szCs w:val="20"/>
        </w:rPr>
        <w:t>…</w:t>
      </w:r>
      <w:r w:rsidR="009A5F13" w:rsidRPr="007E4BFA">
        <w:rPr>
          <w:rFonts w:asciiTheme="minorHAnsi" w:hAnsiTheme="minorHAnsi" w:cstheme="minorHAnsi"/>
          <w:sz w:val="20"/>
          <w:szCs w:val="20"/>
        </w:rPr>
        <w:t>……</w:t>
      </w:r>
      <w:r w:rsidR="002E46B6" w:rsidRPr="007E4BFA">
        <w:rPr>
          <w:rFonts w:asciiTheme="minorHAnsi" w:hAnsiTheme="minorHAnsi" w:cstheme="minorHAnsi"/>
          <w:sz w:val="20"/>
          <w:szCs w:val="20"/>
        </w:rPr>
        <w:t>……….</w:t>
      </w:r>
      <w:r w:rsidR="009A5F13" w:rsidRPr="007E4BFA">
        <w:rPr>
          <w:rFonts w:asciiTheme="minorHAnsi" w:hAnsiTheme="minorHAnsi" w:cstheme="minorHAnsi"/>
          <w:sz w:val="20"/>
          <w:szCs w:val="20"/>
        </w:rPr>
        <w:t>………...…</w:t>
      </w:r>
      <w:r w:rsidR="000A3F14" w:rsidRPr="00F969A8">
        <w:rPr>
          <w:rFonts w:asciiTheme="minorHAnsi" w:hAnsiTheme="minorHAnsi" w:cstheme="minorHAnsi"/>
          <w:sz w:val="20"/>
          <w:szCs w:val="20"/>
        </w:rPr>
        <w:t>του</w:t>
      </w:r>
      <w:r w:rsidRPr="00CC4163">
        <w:rPr>
          <w:rFonts w:asciiTheme="minorHAnsi" w:hAnsiTheme="minorHAnsi" w:cstheme="minorHAnsi"/>
          <w:sz w:val="20"/>
          <w:szCs w:val="20"/>
        </w:rPr>
        <w:t>…….</w:t>
      </w:r>
      <w:r w:rsidR="000A3F14" w:rsidRPr="007E4BFA">
        <w:rPr>
          <w:rFonts w:asciiTheme="minorHAnsi" w:hAnsiTheme="minorHAnsi" w:cstheme="minorHAnsi"/>
          <w:sz w:val="20"/>
          <w:szCs w:val="20"/>
        </w:rPr>
        <w:t>………………………</w:t>
      </w:r>
      <w:r w:rsidR="002E46B6" w:rsidRPr="007E4BFA">
        <w:rPr>
          <w:rFonts w:asciiTheme="minorHAnsi" w:hAnsiTheme="minorHAnsi" w:cstheme="minorHAnsi"/>
          <w:sz w:val="20"/>
          <w:szCs w:val="20"/>
        </w:rPr>
        <w:t>,</w:t>
      </w:r>
      <w:r w:rsidR="000A3F14" w:rsidRPr="00F969A8">
        <w:rPr>
          <w:rFonts w:asciiTheme="minorHAnsi" w:hAnsiTheme="minorHAnsi" w:cstheme="minorHAnsi"/>
          <w:sz w:val="20"/>
          <w:szCs w:val="20"/>
        </w:rPr>
        <w:t>κάτοικο</w:t>
      </w:r>
      <w:r w:rsidR="009A5F13" w:rsidRPr="007E4BFA">
        <w:rPr>
          <w:rFonts w:asciiTheme="minorHAnsi" w:hAnsiTheme="minorHAnsi" w:cstheme="minorHAnsi"/>
          <w:sz w:val="20"/>
          <w:szCs w:val="20"/>
        </w:rPr>
        <w:t>…</w:t>
      </w:r>
      <w:r w:rsidR="00A56888" w:rsidRPr="00A56888">
        <w:rPr>
          <w:rFonts w:asciiTheme="minorHAnsi" w:hAnsiTheme="minorHAnsi" w:cstheme="minorHAnsi"/>
          <w:sz w:val="20"/>
          <w:szCs w:val="20"/>
        </w:rPr>
        <w:t>…….</w:t>
      </w:r>
      <w:r>
        <w:rPr>
          <w:rFonts w:asciiTheme="minorHAnsi" w:hAnsiTheme="minorHAnsi" w:cstheme="minorHAnsi"/>
          <w:sz w:val="20"/>
          <w:szCs w:val="20"/>
        </w:rPr>
        <w:t>…</w:t>
      </w:r>
      <w:r w:rsidRPr="00CC4163">
        <w:rPr>
          <w:rFonts w:asciiTheme="minorHAnsi" w:hAnsiTheme="minorHAnsi" w:cstheme="minorHAnsi"/>
          <w:sz w:val="20"/>
          <w:szCs w:val="20"/>
        </w:rPr>
        <w:t>……………………….</w:t>
      </w:r>
      <w:r w:rsidR="00D20495" w:rsidRPr="007E4BFA">
        <w:rPr>
          <w:rFonts w:asciiTheme="minorHAnsi" w:hAnsiTheme="minorHAnsi" w:cstheme="minorHAnsi"/>
          <w:sz w:val="20"/>
          <w:szCs w:val="20"/>
        </w:rPr>
        <w:t>………….</w:t>
      </w:r>
      <w:r w:rsidR="000A3F14" w:rsidRPr="007E4BFA">
        <w:rPr>
          <w:rFonts w:asciiTheme="minorHAnsi" w:hAnsiTheme="minorHAnsi" w:cstheme="minorHAnsi"/>
          <w:sz w:val="20"/>
          <w:szCs w:val="20"/>
        </w:rPr>
        <w:t>…,</w:t>
      </w:r>
      <w:r w:rsidR="00293D8C" w:rsidRPr="007E4BFA">
        <w:rPr>
          <w:rFonts w:asciiTheme="minorHAnsi" w:hAnsiTheme="minorHAnsi" w:cstheme="minorHAnsi"/>
          <w:sz w:val="20"/>
          <w:szCs w:val="20"/>
        </w:rPr>
        <w:t xml:space="preserve">                                   </w:t>
      </w:r>
      <w:r w:rsidR="000A3F14" w:rsidRPr="00F969A8">
        <w:rPr>
          <w:rFonts w:asciiTheme="minorHAnsi" w:hAnsiTheme="minorHAnsi" w:cstheme="minorHAnsi"/>
          <w:sz w:val="20"/>
          <w:szCs w:val="20"/>
        </w:rPr>
        <w:t>οδός</w:t>
      </w:r>
      <w:r w:rsidR="000A3F14" w:rsidRPr="007E4BFA">
        <w:rPr>
          <w:rFonts w:asciiTheme="minorHAnsi" w:hAnsiTheme="minorHAnsi" w:cstheme="minorHAnsi"/>
          <w:sz w:val="20"/>
          <w:szCs w:val="20"/>
        </w:rPr>
        <w:t>……………</w:t>
      </w:r>
      <w:r w:rsidR="002E46B6" w:rsidRPr="007E4BFA">
        <w:rPr>
          <w:rFonts w:asciiTheme="minorHAnsi" w:hAnsiTheme="minorHAnsi" w:cstheme="minorHAnsi"/>
          <w:sz w:val="20"/>
          <w:szCs w:val="20"/>
        </w:rPr>
        <w:t>……….</w:t>
      </w:r>
      <w:r w:rsidR="000A3F14" w:rsidRPr="007E4BFA">
        <w:rPr>
          <w:rFonts w:asciiTheme="minorHAnsi" w:hAnsiTheme="minorHAnsi" w:cstheme="minorHAnsi"/>
          <w:sz w:val="20"/>
          <w:szCs w:val="20"/>
        </w:rPr>
        <w:t>…</w:t>
      </w:r>
      <w:r w:rsidR="009A5F13" w:rsidRPr="007E4BFA">
        <w:rPr>
          <w:rFonts w:asciiTheme="minorHAnsi" w:hAnsiTheme="minorHAnsi" w:cstheme="minorHAnsi"/>
          <w:sz w:val="20"/>
          <w:szCs w:val="20"/>
        </w:rPr>
        <w:t>…..</w:t>
      </w:r>
      <w:r w:rsidR="000A3F14" w:rsidRPr="007E4BFA">
        <w:rPr>
          <w:rFonts w:asciiTheme="minorHAnsi" w:hAnsiTheme="minorHAnsi" w:cstheme="minorHAnsi"/>
          <w:sz w:val="20"/>
          <w:szCs w:val="20"/>
        </w:rPr>
        <w:t>..</w:t>
      </w:r>
      <w:r w:rsidR="000A3F14" w:rsidRPr="00F969A8">
        <w:rPr>
          <w:rFonts w:asciiTheme="minorHAnsi" w:hAnsiTheme="minorHAnsi" w:cstheme="minorHAnsi"/>
          <w:sz w:val="20"/>
          <w:szCs w:val="20"/>
        </w:rPr>
        <w:t>αρ</w:t>
      </w:r>
      <w:r w:rsidR="002E46B6" w:rsidRPr="00F969A8">
        <w:rPr>
          <w:rFonts w:asciiTheme="minorHAnsi" w:hAnsiTheme="minorHAnsi" w:cstheme="minorHAnsi"/>
          <w:sz w:val="20"/>
          <w:szCs w:val="20"/>
        </w:rPr>
        <w:t>…</w:t>
      </w:r>
      <w:r w:rsidR="00166F0B">
        <w:rPr>
          <w:rFonts w:asciiTheme="minorHAnsi" w:hAnsiTheme="minorHAnsi" w:cstheme="minorHAnsi"/>
          <w:sz w:val="20"/>
          <w:szCs w:val="20"/>
        </w:rPr>
        <w:t>…..</w:t>
      </w:r>
      <w:r w:rsidR="000A3F14" w:rsidRPr="00F969A8">
        <w:rPr>
          <w:rFonts w:asciiTheme="minorHAnsi" w:hAnsiTheme="minorHAnsi" w:cstheme="minorHAnsi"/>
          <w:sz w:val="20"/>
          <w:szCs w:val="20"/>
        </w:rPr>
        <w:t>…</w:t>
      </w:r>
      <w:r w:rsidR="00A56888" w:rsidRPr="00A56888">
        <w:rPr>
          <w:rFonts w:asciiTheme="minorHAnsi" w:hAnsiTheme="minorHAnsi" w:cstheme="minorHAnsi"/>
          <w:sz w:val="20"/>
          <w:szCs w:val="20"/>
        </w:rPr>
        <w:t>….</w:t>
      </w:r>
      <w:r w:rsidR="000A3F14" w:rsidRPr="00F969A8">
        <w:rPr>
          <w:rFonts w:asciiTheme="minorHAnsi" w:hAnsiTheme="minorHAnsi" w:cstheme="minorHAnsi"/>
          <w:sz w:val="20"/>
          <w:szCs w:val="20"/>
        </w:rPr>
        <w:t>με το</w:t>
      </w:r>
      <w:r w:rsidR="00A56888">
        <w:rPr>
          <w:rFonts w:asciiTheme="minorHAnsi" w:hAnsiTheme="minorHAnsi" w:cstheme="minorHAnsi"/>
          <w:sz w:val="20"/>
          <w:szCs w:val="20"/>
        </w:rPr>
        <w:t>…</w:t>
      </w:r>
      <w:r w:rsidR="00A56888" w:rsidRPr="00A56888">
        <w:rPr>
          <w:rFonts w:asciiTheme="minorHAnsi" w:hAnsiTheme="minorHAnsi" w:cstheme="minorHAnsi"/>
          <w:sz w:val="20"/>
          <w:szCs w:val="20"/>
        </w:rPr>
        <w:t>.</w:t>
      </w:r>
      <w:r w:rsidR="000A3F14" w:rsidRPr="00F969A8">
        <w:rPr>
          <w:rFonts w:asciiTheme="minorHAnsi" w:hAnsiTheme="minorHAnsi" w:cstheme="minorHAnsi"/>
          <w:sz w:val="20"/>
          <w:szCs w:val="20"/>
        </w:rPr>
        <w:t>……………</w:t>
      </w:r>
      <w:r w:rsidR="002E46B6" w:rsidRPr="00F969A8">
        <w:rPr>
          <w:rFonts w:asciiTheme="minorHAnsi" w:hAnsiTheme="minorHAnsi" w:cstheme="minorHAnsi"/>
          <w:sz w:val="20"/>
          <w:szCs w:val="20"/>
        </w:rPr>
        <w:t>…..</w:t>
      </w:r>
      <w:r w:rsidR="000A3F14" w:rsidRPr="00F969A8">
        <w:rPr>
          <w:rFonts w:asciiTheme="minorHAnsi" w:hAnsiTheme="minorHAnsi" w:cstheme="minorHAnsi"/>
          <w:sz w:val="20"/>
          <w:szCs w:val="20"/>
        </w:rPr>
        <w:t>ΑΔΤ /διαβατηρίου εκδοθέντος από το Α.Τ. ………</w:t>
      </w:r>
      <w:r w:rsidR="009A5F13" w:rsidRPr="00F969A8">
        <w:rPr>
          <w:rFonts w:asciiTheme="minorHAnsi" w:hAnsiTheme="minorHAnsi" w:cstheme="minorHAnsi"/>
          <w:sz w:val="20"/>
          <w:szCs w:val="20"/>
        </w:rPr>
        <w:t>…</w:t>
      </w:r>
      <w:r w:rsidR="000A3F14" w:rsidRPr="00F969A8">
        <w:rPr>
          <w:rFonts w:asciiTheme="minorHAnsi" w:hAnsiTheme="minorHAnsi" w:cstheme="minorHAnsi"/>
          <w:sz w:val="20"/>
          <w:szCs w:val="20"/>
        </w:rPr>
        <w:t>…………</w:t>
      </w:r>
      <w:r w:rsidR="00166F0B">
        <w:rPr>
          <w:rFonts w:asciiTheme="minorHAnsi" w:hAnsiTheme="minorHAnsi" w:cstheme="minorHAnsi"/>
          <w:sz w:val="20"/>
          <w:szCs w:val="20"/>
        </w:rPr>
        <w:t>…</w:t>
      </w:r>
      <w:r w:rsidR="000A3F14" w:rsidRPr="00F969A8">
        <w:rPr>
          <w:rFonts w:asciiTheme="minorHAnsi" w:hAnsiTheme="minorHAnsi" w:cstheme="minorHAnsi"/>
          <w:sz w:val="20"/>
          <w:szCs w:val="20"/>
        </w:rPr>
        <w:t xml:space="preserve"> την ……………….., με ηλεκτρονική διεύθυν</w:t>
      </w:r>
      <w:r w:rsidR="00F538C6" w:rsidRPr="00F969A8">
        <w:rPr>
          <w:rFonts w:asciiTheme="minorHAnsi" w:hAnsiTheme="minorHAnsi" w:cstheme="minorHAnsi"/>
          <w:sz w:val="20"/>
          <w:szCs w:val="20"/>
        </w:rPr>
        <w:t>σ</w:t>
      </w:r>
      <w:r w:rsidR="00E63843">
        <w:rPr>
          <w:rFonts w:asciiTheme="minorHAnsi" w:hAnsiTheme="minorHAnsi" w:cstheme="minorHAnsi"/>
          <w:sz w:val="20"/>
          <w:szCs w:val="20"/>
        </w:rPr>
        <w:t>η</w:t>
      </w:r>
      <w:r w:rsidR="005D452C" w:rsidRPr="00F969A8">
        <w:rPr>
          <w:rFonts w:asciiTheme="minorHAnsi" w:hAnsiTheme="minorHAnsi" w:cstheme="minorHAnsi"/>
          <w:sz w:val="20"/>
          <w:szCs w:val="20"/>
        </w:rPr>
        <w:t>……</w:t>
      </w:r>
      <w:r w:rsidR="00D20495" w:rsidRPr="00F969A8">
        <w:rPr>
          <w:rFonts w:asciiTheme="minorHAnsi" w:hAnsiTheme="minorHAnsi" w:cstheme="minorHAnsi"/>
          <w:sz w:val="20"/>
          <w:szCs w:val="20"/>
        </w:rPr>
        <w:t>……</w:t>
      </w:r>
      <w:r w:rsidR="005D452C" w:rsidRPr="00F969A8">
        <w:rPr>
          <w:rFonts w:asciiTheme="minorHAnsi" w:hAnsiTheme="minorHAnsi" w:cstheme="minorHAnsi"/>
          <w:sz w:val="20"/>
          <w:szCs w:val="20"/>
        </w:rPr>
        <w:t>……</w:t>
      </w:r>
      <w:r w:rsidR="00A56888" w:rsidRPr="00A56888">
        <w:rPr>
          <w:rFonts w:asciiTheme="minorHAnsi" w:hAnsiTheme="minorHAnsi" w:cstheme="minorHAnsi"/>
          <w:sz w:val="20"/>
          <w:szCs w:val="20"/>
        </w:rPr>
        <w:t>.</w:t>
      </w:r>
      <w:r w:rsidR="00F538C6" w:rsidRPr="00F969A8">
        <w:rPr>
          <w:rFonts w:asciiTheme="minorHAnsi" w:hAnsiTheme="minorHAnsi" w:cstheme="minorHAnsi"/>
          <w:sz w:val="20"/>
          <w:szCs w:val="20"/>
        </w:rPr>
        <w:t xml:space="preserve">…………………………………………….…. </w:t>
      </w:r>
      <w:r w:rsidR="000A3F14" w:rsidRPr="00F969A8">
        <w:rPr>
          <w:rFonts w:asciiTheme="minorHAnsi" w:hAnsiTheme="minorHAnsi" w:cstheme="minorHAnsi"/>
          <w:sz w:val="20"/>
          <w:szCs w:val="20"/>
        </w:rPr>
        <w:t>και κινητό τηλέφωνο …</w:t>
      </w:r>
      <w:r w:rsidR="00F538C6" w:rsidRPr="00F969A8">
        <w:rPr>
          <w:rFonts w:asciiTheme="minorHAnsi" w:hAnsiTheme="minorHAnsi" w:cstheme="minorHAnsi"/>
          <w:sz w:val="20"/>
          <w:szCs w:val="20"/>
        </w:rPr>
        <w:t>……………</w:t>
      </w:r>
      <w:r w:rsidR="000A3F14" w:rsidRPr="00F969A8">
        <w:rPr>
          <w:rFonts w:asciiTheme="minorHAnsi" w:hAnsiTheme="minorHAnsi" w:cstheme="minorHAnsi"/>
          <w:sz w:val="20"/>
          <w:szCs w:val="20"/>
        </w:rPr>
        <w:t>…………</w:t>
      </w:r>
      <w:r w:rsidR="00A56888" w:rsidRPr="00A56888">
        <w:rPr>
          <w:rFonts w:asciiTheme="minorHAnsi" w:hAnsiTheme="minorHAnsi" w:cstheme="minorHAnsi"/>
          <w:sz w:val="20"/>
          <w:szCs w:val="20"/>
        </w:rPr>
        <w:t>..</w:t>
      </w:r>
      <w:r w:rsidR="009A5F13" w:rsidRPr="00F969A8">
        <w:rPr>
          <w:rFonts w:asciiTheme="minorHAnsi" w:hAnsiTheme="minorHAnsi" w:cstheme="minorHAnsi"/>
          <w:sz w:val="20"/>
          <w:szCs w:val="20"/>
        </w:rPr>
        <w:t>…….</w:t>
      </w:r>
      <w:r w:rsidR="000A3F14" w:rsidRPr="00F969A8">
        <w:rPr>
          <w:rFonts w:asciiTheme="minorHAnsi" w:hAnsiTheme="minorHAnsi" w:cstheme="minorHAnsi"/>
          <w:sz w:val="20"/>
          <w:szCs w:val="20"/>
        </w:rPr>
        <w:t xml:space="preserve"> </w:t>
      </w:r>
    </w:p>
    <w:p w14:paraId="6377D6D1" w14:textId="6FF45F27" w:rsidR="008B7F70" w:rsidRPr="00F969A8" w:rsidRDefault="008B7F70" w:rsidP="006B103F">
      <w:pPr>
        <w:autoSpaceDE w:val="0"/>
        <w:autoSpaceDN w:val="0"/>
        <w:adjustRightInd w:val="0"/>
        <w:jc w:val="both"/>
        <w:rPr>
          <w:rFonts w:asciiTheme="minorHAnsi" w:hAnsiTheme="minorHAnsi" w:cstheme="minorHAnsi"/>
          <w:color w:val="000000"/>
          <w:sz w:val="20"/>
          <w:szCs w:val="20"/>
        </w:rPr>
      </w:pPr>
      <w:r w:rsidRPr="00F969A8">
        <w:rPr>
          <w:rFonts w:asciiTheme="minorHAnsi" w:hAnsiTheme="minorHAnsi" w:cstheme="minorHAnsi"/>
          <w:color w:val="000000"/>
          <w:sz w:val="20"/>
          <w:szCs w:val="20"/>
        </w:rPr>
        <w:t>ως πληρεξούσιο και αντιπρόσωπο μ</w:t>
      </w:r>
      <w:r w:rsidR="001A42EC" w:rsidRPr="00F969A8">
        <w:rPr>
          <w:rFonts w:asciiTheme="minorHAnsi" w:hAnsiTheme="minorHAnsi" w:cstheme="minorHAnsi"/>
          <w:color w:val="000000"/>
          <w:sz w:val="20"/>
          <w:szCs w:val="20"/>
        </w:rPr>
        <w:t>ου,</w:t>
      </w:r>
      <w:r w:rsidRPr="00F969A8">
        <w:rPr>
          <w:rFonts w:asciiTheme="minorHAnsi" w:hAnsiTheme="minorHAnsi" w:cstheme="minorHAnsi"/>
          <w:color w:val="000000"/>
          <w:sz w:val="20"/>
          <w:szCs w:val="20"/>
        </w:rPr>
        <w:t xml:space="preserve"> ο οποίος εξουσιοδοτείται και εντέλλεται όπως</w:t>
      </w:r>
      <w:r w:rsidR="00E23C90" w:rsidRPr="00F969A8">
        <w:rPr>
          <w:rFonts w:asciiTheme="minorHAnsi" w:hAnsiTheme="minorHAnsi" w:cstheme="minorHAnsi"/>
          <w:color w:val="000000"/>
          <w:sz w:val="20"/>
          <w:szCs w:val="20"/>
        </w:rPr>
        <w:t xml:space="preserve"> </w:t>
      </w:r>
      <w:r w:rsidRPr="00F969A8">
        <w:rPr>
          <w:rFonts w:asciiTheme="minorHAnsi" w:hAnsiTheme="minorHAnsi" w:cstheme="minorHAnsi"/>
          <w:color w:val="000000"/>
          <w:sz w:val="20"/>
          <w:szCs w:val="20"/>
        </w:rPr>
        <w:t>ενεργώντας χωρίς τη σύμπραξη άλλου να συμμετάσχει εξ αποστάσεως είτε μέσω</w:t>
      </w:r>
      <w:r w:rsidR="00293D8C" w:rsidRPr="00F969A8">
        <w:rPr>
          <w:rFonts w:asciiTheme="minorHAnsi" w:hAnsiTheme="minorHAnsi" w:cstheme="minorHAnsi"/>
          <w:color w:val="000000"/>
          <w:sz w:val="20"/>
          <w:szCs w:val="20"/>
        </w:rPr>
        <w:t xml:space="preserve"> </w:t>
      </w:r>
      <w:r w:rsidRPr="00F969A8">
        <w:rPr>
          <w:rFonts w:asciiTheme="minorHAnsi" w:hAnsiTheme="minorHAnsi" w:cstheme="minorHAnsi"/>
          <w:color w:val="000000"/>
          <w:sz w:val="20"/>
          <w:szCs w:val="20"/>
        </w:rPr>
        <w:t xml:space="preserve">τηλεδιάσκεψης είτε μέσω εκ των προτέρων αποστολής </w:t>
      </w:r>
      <w:r w:rsidRPr="00FD002A">
        <w:rPr>
          <w:rFonts w:asciiTheme="minorHAnsi" w:hAnsiTheme="minorHAnsi" w:cstheme="minorHAnsi"/>
          <w:color w:val="000000"/>
          <w:sz w:val="20"/>
          <w:szCs w:val="20"/>
        </w:rPr>
        <w:t>επιστολικής ψήφου και να με</w:t>
      </w:r>
      <w:r w:rsidR="00293D8C" w:rsidRPr="00FD002A">
        <w:rPr>
          <w:rFonts w:asciiTheme="minorHAnsi" w:hAnsiTheme="minorHAnsi" w:cstheme="minorHAnsi"/>
          <w:color w:val="000000"/>
          <w:sz w:val="20"/>
          <w:szCs w:val="20"/>
        </w:rPr>
        <w:t xml:space="preserve"> </w:t>
      </w:r>
      <w:r w:rsidRPr="00FD002A">
        <w:rPr>
          <w:rFonts w:asciiTheme="minorHAnsi" w:hAnsiTheme="minorHAnsi" w:cstheme="minorHAnsi"/>
          <w:color w:val="000000"/>
          <w:sz w:val="20"/>
          <w:szCs w:val="20"/>
        </w:rPr>
        <w:t xml:space="preserve">αντιπροσωπεύσει στην </w:t>
      </w:r>
      <w:r w:rsidR="00F12244">
        <w:rPr>
          <w:rFonts w:asciiTheme="minorHAnsi" w:hAnsiTheme="minorHAnsi" w:cstheme="minorHAnsi"/>
          <w:color w:val="000000"/>
          <w:sz w:val="20"/>
          <w:szCs w:val="20"/>
        </w:rPr>
        <w:t>Τακτική</w:t>
      </w:r>
      <w:r w:rsidR="0064192C" w:rsidRPr="00FD002A">
        <w:rPr>
          <w:rFonts w:asciiTheme="minorHAnsi" w:hAnsiTheme="minorHAnsi" w:cstheme="minorHAnsi"/>
          <w:color w:val="000000"/>
          <w:sz w:val="20"/>
          <w:szCs w:val="20"/>
        </w:rPr>
        <w:t xml:space="preserve"> </w:t>
      </w:r>
      <w:r w:rsidRPr="00FD002A">
        <w:rPr>
          <w:rFonts w:asciiTheme="minorHAnsi" w:hAnsiTheme="minorHAnsi" w:cstheme="minorHAnsi"/>
          <w:color w:val="000000"/>
          <w:sz w:val="20"/>
          <w:szCs w:val="20"/>
        </w:rPr>
        <w:t>Γενική Συνέλευση της Εταιρείας, η οποία θα συνέλθει την</w:t>
      </w:r>
      <w:r w:rsidR="00307D24" w:rsidRPr="00FD002A">
        <w:rPr>
          <w:rFonts w:asciiTheme="minorHAnsi" w:hAnsiTheme="minorHAnsi" w:cstheme="minorHAnsi"/>
          <w:color w:val="000000"/>
          <w:sz w:val="20"/>
          <w:szCs w:val="20"/>
        </w:rPr>
        <w:t xml:space="preserve"> </w:t>
      </w:r>
      <w:r w:rsidR="00450B6F" w:rsidRPr="00450B6F">
        <w:rPr>
          <w:rFonts w:asciiTheme="minorHAnsi" w:hAnsiTheme="minorHAnsi" w:cstheme="minorHAnsi"/>
          <w:color w:val="000000"/>
          <w:sz w:val="20"/>
          <w:szCs w:val="20"/>
        </w:rPr>
        <w:t>2</w:t>
      </w:r>
      <w:r w:rsidR="008805DB">
        <w:rPr>
          <w:rFonts w:asciiTheme="minorHAnsi" w:hAnsiTheme="minorHAnsi" w:cstheme="minorHAnsi"/>
          <w:color w:val="000000"/>
          <w:sz w:val="20"/>
          <w:szCs w:val="20"/>
        </w:rPr>
        <w:t>2</w:t>
      </w:r>
      <w:r w:rsidR="008805DB" w:rsidRPr="008805DB">
        <w:rPr>
          <w:rFonts w:asciiTheme="minorHAnsi" w:hAnsiTheme="minorHAnsi" w:cstheme="minorHAnsi"/>
          <w:color w:val="000000"/>
          <w:sz w:val="20"/>
          <w:szCs w:val="20"/>
          <w:vertAlign w:val="superscript"/>
        </w:rPr>
        <w:t>α</w:t>
      </w:r>
      <w:r w:rsidR="008805DB">
        <w:rPr>
          <w:rFonts w:asciiTheme="minorHAnsi" w:hAnsiTheme="minorHAnsi" w:cstheme="minorHAnsi"/>
          <w:color w:val="000000"/>
          <w:sz w:val="20"/>
          <w:szCs w:val="20"/>
        </w:rPr>
        <w:t xml:space="preserve"> </w:t>
      </w:r>
      <w:r w:rsidR="00F12244">
        <w:rPr>
          <w:rFonts w:asciiTheme="minorHAnsi" w:hAnsiTheme="minorHAnsi" w:cstheme="minorHAnsi"/>
          <w:color w:val="000000"/>
          <w:sz w:val="20"/>
          <w:szCs w:val="20"/>
        </w:rPr>
        <w:t xml:space="preserve">Απριλίου </w:t>
      </w:r>
      <w:r w:rsidR="006B103F" w:rsidRPr="00FD002A">
        <w:rPr>
          <w:rFonts w:asciiTheme="minorHAnsi" w:hAnsiTheme="minorHAnsi" w:cstheme="minorHAnsi"/>
          <w:color w:val="000000"/>
          <w:sz w:val="20"/>
          <w:szCs w:val="20"/>
        </w:rPr>
        <w:t>202</w:t>
      </w:r>
      <w:r w:rsidR="008805DB">
        <w:rPr>
          <w:rFonts w:asciiTheme="minorHAnsi" w:hAnsiTheme="minorHAnsi" w:cstheme="minorHAnsi"/>
          <w:color w:val="000000"/>
          <w:sz w:val="20"/>
          <w:szCs w:val="20"/>
        </w:rPr>
        <w:t>6</w:t>
      </w:r>
      <w:r w:rsidR="006B103F" w:rsidRPr="00FD002A">
        <w:rPr>
          <w:rFonts w:asciiTheme="minorHAnsi" w:hAnsiTheme="minorHAnsi" w:cstheme="minorHAnsi"/>
          <w:color w:val="000000"/>
          <w:sz w:val="20"/>
          <w:szCs w:val="20"/>
        </w:rPr>
        <w:t>, ημέρα</w:t>
      </w:r>
      <w:r w:rsidR="00307D24" w:rsidRPr="00FD002A">
        <w:rPr>
          <w:rFonts w:asciiTheme="minorHAnsi" w:hAnsiTheme="minorHAnsi" w:cstheme="minorHAnsi"/>
          <w:color w:val="000000"/>
          <w:sz w:val="20"/>
          <w:szCs w:val="20"/>
        </w:rPr>
        <w:t xml:space="preserve"> </w:t>
      </w:r>
      <w:r w:rsidR="00F12244">
        <w:rPr>
          <w:rFonts w:asciiTheme="minorHAnsi" w:hAnsiTheme="minorHAnsi" w:cstheme="minorHAnsi"/>
          <w:color w:val="000000"/>
          <w:sz w:val="20"/>
          <w:szCs w:val="20"/>
        </w:rPr>
        <w:t>Τρίτη</w:t>
      </w:r>
      <w:r w:rsidR="006B103F" w:rsidRPr="00FD002A">
        <w:rPr>
          <w:rFonts w:asciiTheme="minorHAnsi" w:hAnsiTheme="minorHAnsi" w:cstheme="minorHAnsi"/>
          <w:color w:val="000000"/>
          <w:sz w:val="20"/>
          <w:szCs w:val="20"/>
        </w:rPr>
        <w:t xml:space="preserve"> </w:t>
      </w:r>
      <w:r w:rsidR="00A93644" w:rsidRPr="00FD002A">
        <w:rPr>
          <w:rFonts w:asciiTheme="minorHAnsi" w:hAnsiTheme="minorHAnsi" w:cstheme="minorHAnsi"/>
          <w:color w:val="000000"/>
          <w:sz w:val="20"/>
          <w:szCs w:val="20"/>
        </w:rPr>
        <w:t xml:space="preserve">και </w:t>
      </w:r>
      <w:r w:rsidR="00A93644" w:rsidRPr="008D143A">
        <w:rPr>
          <w:rFonts w:asciiTheme="minorHAnsi" w:hAnsiTheme="minorHAnsi" w:cstheme="minorHAnsi"/>
          <w:color w:val="000000"/>
          <w:sz w:val="20"/>
          <w:szCs w:val="20"/>
        </w:rPr>
        <w:t xml:space="preserve">ώρα </w:t>
      </w:r>
      <w:r w:rsidR="00307D24" w:rsidRPr="008D143A">
        <w:rPr>
          <w:rFonts w:asciiTheme="minorHAnsi" w:hAnsiTheme="minorHAnsi" w:cstheme="minorHAnsi"/>
          <w:color w:val="000000"/>
          <w:sz w:val="20"/>
          <w:szCs w:val="20"/>
        </w:rPr>
        <w:t>1</w:t>
      </w:r>
      <w:r w:rsidR="008805DB">
        <w:rPr>
          <w:rFonts w:asciiTheme="minorHAnsi" w:hAnsiTheme="minorHAnsi" w:cstheme="minorHAnsi"/>
          <w:color w:val="000000"/>
          <w:sz w:val="20"/>
          <w:szCs w:val="20"/>
        </w:rPr>
        <w:t>0</w:t>
      </w:r>
      <w:r w:rsidR="00307D24" w:rsidRPr="008D143A">
        <w:rPr>
          <w:rFonts w:asciiTheme="minorHAnsi" w:hAnsiTheme="minorHAnsi" w:cstheme="minorHAnsi"/>
          <w:color w:val="000000"/>
          <w:sz w:val="20"/>
          <w:szCs w:val="20"/>
        </w:rPr>
        <w:t>:00 π.μ.</w:t>
      </w:r>
      <w:r w:rsidR="00A93644" w:rsidRPr="008D143A">
        <w:rPr>
          <w:rFonts w:asciiTheme="minorHAnsi" w:hAnsiTheme="minorHAnsi" w:cstheme="minorHAnsi"/>
          <w:color w:val="000000"/>
          <w:sz w:val="20"/>
          <w:szCs w:val="20"/>
        </w:rPr>
        <w:t xml:space="preserve">, </w:t>
      </w:r>
      <w:r w:rsidRPr="008D143A">
        <w:rPr>
          <w:rFonts w:asciiTheme="minorHAnsi" w:hAnsiTheme="minorHAnsi" w:cstheme="minorHAnsi"/>
          <w:color w:val="000000"/>
          <w:sz w:val="20"/>
          <w:szCs w:val="20"/>
        </w:rPr>
        <w:t>καθώς κ</w:t>
      </w:r>
      <w:r w:rsidR="006B103F" w:rsidRPr="008D143A">
        <w:rPr>
          <w:rFonts w:asciiTheme="minorHAnsi" w:hAnsiTheme="minorHAnsi" w:cstheme="minorHAnsi"/>
          <w:color w:val="000000"/>
          <w:sz w:val="20"/>
          <w:szCs w:val="20"/>
        </w:rPr>
        <w:t xml:space="preserve">αι </w:t>
      </w:r>
      <w:r w:rsidRPr="008D143A">
        <w:rPr>
          <w:rFonts w:asciiTheme="minorHAnsi" w:hAnsiTheme="minorHAnsi" w:cstheme="minorHAnsi"/>
          <w:color w:val="000000"/>
          <w:sz w:val="20"/>
          <w:szCs w:val="20"/>
        </w:rPr>
        <w:t xml:space="preserve">σε όλες τις μετ’ αναβολή ή επαναληπτικές αυτής συνεδριάσεις της </w:t>
      </w:r>
      <w:r w:rsidR="00F12244" w:rsidRPr="008D143A">
        <w:rPr>
          <w:rFonts w:asciiTheme="minorHAnsi" w:hAnsiTheme="minorHAnsi" w:cstheme="minorHAnsi"/>
          <w:color w:val="000000"/>
          <w:sz w:val="20"/>
          <w:szCs w:val="20"/>
        </w:rPr>
        <w:t>Τακτικής</w:t>
      </w:r>
      <w:r w:rsidR="007E4BFA" w:rsidRPr="008D143A">
        <w:rPr>
          <w:rFonts w:asciiTheme="minorHAnsi" w:hAnsiTheme="minorHAnsi" w:cstheme="minorHAnsi"/>
          <w:color w:val="000000"/>
          <w:sz w:val="20"/>
          <w:szCs w:val="20"/>
        </w:rPr>
        <w:t xml:space="preserve"> </w:t>
      </w:r>
      <w:r w:rsidRPr="008D143A">
        <w:rPr>
          <w:rFonts w:asciiTheme="minorHAnsi" w:hAnsiTheme="minorHAnsi" w:cstheme="minorHAnsi"/>
          <w:color w:val="000000"/>
          <w:sz w:val="20"/>
          <w:szCs w:val="20"/>
        </w:rPr>
        <w:t>Γενικής</w:t>
      </w:r>
      <w:r w:rsidRPr="00F969A8">
        <w:rPr>
          <w:rFonts w:asciiTheme="minorHAnsi" w:hAnsiTheme="minorHAnsi" w:cstheme="minorHAnsi"/>
          <w:color w:val="000000"/>
          <w:sz w:val="20"/>
          <w:szCs w:val="20"/>
        </w:rPr>
        <w:t xml:space="preserve"> Συνέλευσης, να ασκήσει κάθε δικαίωμ</w:t>
      </w:r>
      <w:r w:rsidR="00A56888">
        <w:rPr>
          <w:rFonts w:asciiTheme="minorHAnsi" w:hAnsiTheme="minorHAnsi" w:cstheme="minorHAnsi"/>
          <w:color w:val="000000"/>
          <w:sz w:val="20"/>
          <w:szCs w:val="20"/>
        </w:rPr>
        <w:t>ά</w:t>
      </w:r>
      <w:r w:rsidRPr="00F969A8">
        <w:rPr>
          <w:rFonts w:asciiTheme="minorHAnsi" w:hAnsiTheme="minorHAnsi" w:cstheme="minorHAnsi"/>
          <w:color w:val="000000"/>
          <w:sz w:val="20"/>
          <w:szCs w:val="20"/>
        </w:rPr>
        <w:t xml:space="preserve"> μου κατά την κρίση του και εν γένει να προβεί σε κάθε αναγκαία ενέργεια για τη νόμιμη συμμετοχή μου στην εν λόγω Γενική Συνέλευση και να ψηφίσει στο όνομα και </w:t>
      </w:r>
      <w:r w:rsidRPr="00F969A8">
        <w:rPr>
          <w:rFonts w:asciiTheme="minorHAnsi" w:hAnsiTheme="minorHAnsi" w:cstheme="minorHAnsi"/>
          <w:color w:val="000000"/>
          <w:sz w:val="20"/>
          <w:szCs w:val="20"/>
        </w:rPr>
        <w:lastRenderedPageBreak/>
        <w:t xml:space="preserve">για λογαριασμό μου </w:t>
      </w:r>
      <w:r w:rsidR="00FE51EC" w:rsidRPr="00F969A8">
        <w:rPr>
          <w:rFonts w:asciiTheme="minorHAnsi" w:hAnsiTheme="minorHAnsi" w:cstheme="minorHAnsi"/>
          <w:color w:val="000000"/>
          <w:sz w:val="20"/>
          <w:szCs w:val="20"/>
        </w:rPr>
        <w:t xml:space="preserve">με το σύνολο των δικαιωμάτων ψήφου που αντιστοιχούν στις μετοχές της Εταιρείας των οποίων είμαι κύριος ή έχω εκ του νόμου ή από σύμβαση δικαίωμα ψήφου (π.χ. ως ενεχυρούχος ή θεματοφύλακας), </w:t>
      </w:r>
      <w:r w:rsidRPr="00F969A8">
        <w:rPr>
          <w:rFonts w:asciiTheme="minorHAnsi" w:hAnsiTheme="minorHAnsi" w:cstheme="minorHAnsi"/>
          <w:color w:val="000000"/>
          <w:sz w:val="20"/>
          <w:szCs w:val="20"/>
        </w:rPr>
        <w:t xml:space="preserve">στα </w:t>
      </w:r>
      <w:r w:rsidR="00FE51EC" w:rsidRPr="00F969A8">
        <w:rPr>
          <w:rFonts w:asciiTheme="minorHAnsi" w:hAnsiTheme="minorHAnsi" w:cstheme="minorHAnsi"/>
          <w:color w:val="000000"/>
          <w:sz w:val="20"/>
          <w:szCs w:val="20"/>
        </w:rPr>
        <w:t xml:space="preserve">παρακάτω </w:t>
      </w:r>
      <w:r w:rsidRPr="00F969A8">
        <w:rPr>
          <w:rFonts w:asciiTheme="minorHAnsi" w:hAnsiTheme="minorHAnsi" w:cstheme="minorHAnsi"/>
          <w:color w:val="000000"/>
          <w:sz w:val="20"/>
          <w:szCs w:val="20"/>
        </w:rPr>
        <w:t>θέματα της ημερήσιας διάταξης</w:t>
      </w:r>
      <w:r w:rsidR="004F0901" w:rsidRPr="00F969A8">
        <w:rPr>
          <w:rFonts w:asciiTheme="minorHAnsi" w:hAnsiTheme="minorHAnsi" w:cstheme="minorHAnsi"/>
          <w:color w:val="000000"/>
          <w:sz w:val="20"/>
          <w:szCs w:val="20"/>
        </w:rPr>
        <w:t>, ως ακολούθως</w:t>
      </w:r>
      <w:r w:rsidRPr="00F969A8">
        <w:rPr>
          <w:rFonts w:asciiTheme="minorHAnsi" w:hAnsiTheme="minorHAnsi" w:cstheme="minorHAnsi"/>
          <w:color w:val="000000"/>
          <w:sz w:val="20"/>
          <w:szCs w:val="20"/>
        </w:rPr>
        <w:t>:</w:t>
      </w:r>
    </w:p>
    <w:p w14:paraId="4716DA12" w14:textId="2508CA52" w:rsidR="00487EEF" w:rsidRPr="00F969A8" w:rsidRDefault="00076E3D" w:rsidP="00487EEF">
      <w:pPr>
        <w:pStyle w:val="Default"/>
        <w:rPr>
          <w:rFonts w:asciiTheme="minorHAnsi" w:hAnsiTheme="minorHAnsi" w:cstheme="minorHAnsi"/>
          <w:sz w:val="20"/>
          <w:szCs w:val="20"/>
        </w:rPr>
      </w:pPr>
      <w:r w:rsidRPr="00076E3D">
        <w:rPr>
          <w:rFonts w:asciiTheme="minorHAnsi" w:hAnsiTheme="minorHAnsi" w:cstheme="minorHAnsi"/>
          <w:sz w:val="40"/>
          <w:szCs w:val="40"/>
        </w:rPr>
        <w:t>□</w:t>
      </w:r>
      <w:r w:rsidR="00A56888">
        <w:rPr>
          <w:rFonts w:asciiTheme="minorHAnsi" w:hAnsiTheme="minorHAnsi" w:cstheme="minorHAnsi"/>
          <w:sz w:val="40"/>
          <w:szCs w:val="40"/>
        </w:rPr>
        <w:t xml:space="preserve"> </w:t>
      </w:r>
      <w:r w:rsidR="00487EEF" w:rsidRPr="00F969A8">
        <w:rPr>
          <w:rFonts w:asciiTheme="minorHAnsi" w:hAnsiTheme="minorHAnsi" w:cstheme="minorHAnsi"/>
          <w:sz w:val="20"/>
          <w:szCs w:val="20"/>
        </w:rPr>
        <w:t>Κατά την απόλυτη κρίση του/της (για όλα τα θέματα της ημερήσιας διάταξης)</w:t>
      </w:r>
    </w:p>
    <w:p w14:paraId="13CE4807" w14:textId="73D6EC6E" w:rsidR="000A3F14" w:rsidRPr="00F969A8" w:rsidRDefault="00076E3D" w:rsidP="009251A0">
      <w:pPr>
        <w:pStyle w:val="Default"/>
        <w:rPr>
          <w:rFonts w:asciiTheme="minorHAnsi" w:hAnsiTheme="minorHAnsi" w:cstheme="minorHAnsi"/>
          <w:sz w:val="20"/>
          <w:szCs w:val="20"/>
        </w:rPr>
      </w:pPr>
      <w:r w:rsidRPr="00076E3D">
        <w:rPr>
          <w:rFonts w:asciiTheme="minorHAnsi" w:hAnsiTheme="minorHAnsi" w:cstheme="minorHAnsi"/>
          <w:sz w:val="40"/>
          <w:szCs w:val="40"/>
        </w:rPr>
        <w:t>□</w:t>
      </w:r>
      <w:r w:rsidR="00A56888">
        <w:rPr>
          <w:rFonts w:asciiTheme="minorHAnsi" w:hAnsiTheme="minorHAnsi" w:cstheme="minorHAnsi"/>
          <w:sz w:val="40"/>
          <w:szCs w:val="40"/>
        </w:rPr>
        <w:t xml:space="preserve"> </w:t>
      </w:r>
      <w:r w:rsidR="009251A0" w:rsidRPr="00F969A8">
        <w:rPr>
          <w:rFonts w:asciiTheme="minorHAnsi" w:hAnsiTheme="minorHAnsi" w:cstheme="minorHAnsi"/>
          <w:sz w:val="20"/>
          <w:szCs w:val="20"/>
        </w:rPr>
        <w:t>Υπέρ (για όλα τα θέματα της ημερήσιας διάταξης)</w:t>
      </w:r>
    </w:p>
    <w:p w14:paraId="09128059" w14:textId="1739279B" w:rsidR="000A3F14" w:rsidRDefault="00076E3D" w:rsidP="009251A0">
      <w:pPr>
        <w:pStyle w:val="Default"/>
        <w:rPr>
          <w:rFonts w:asciiTheme="minorHAnsi" w:hAnsiTheme="minorHAnsi" w:cstheme="minorHAnsi"/>
          <w:sz w:val="20"/>
          <w:szCs w:val="20"/>
        </w:rPr>
      </w:pPr>
      <w:r w:rsidRPr="00076E3D">
        <w:rPr>
          <w:rFonts w:asciiTheme="minorHAnsi" w:hAnsiTheme="minorHAnsi" w:cstheme="minorHAnsi"/>
          <w:sz w:val="40"/>
          <w:szCs w:val="40"/>
        </w:rPr>
        <w:t>□</w:t>
      </w:r>
      <w:r w:rsidR="00A56888">
        <w:rPr>
          <w:rFonts w:asciiTheme="minorHAnsi" w:hAnsiTheme="minorHAnsi" w:cstheme="minorHAnsi"/>
          <w:sz w:val="40"/>
          <w:szCs w:val="40"/>
        </w:rPr>
        <w:t xml:space="preserve"> </w:t>
      </w:r>
      <w:r w:rsidR="009251A0" w:rsidRPr="00F969A8">
        <w:rPr>
          <w:rFonts w:asciiTheme="minorHAnsi" w:hAnsiTheme="minorHAnsi" w:cstheme="minorHAnsi"/>
          <w:sz w:val="20"/>
          <w:szCs w:val="20"/>
        </w:rPr>
        <w:t>Ως κατωτέρω:</w:t>
      </w:r>
    </w:p>
    <w:p w14:paraId="463A6A58" w14:textId="77777777" w:rsidR="008422A8" w:rsidRPr="00F969A8" w:rsidRDefault="008422A8" w:rsidP="009251A0">
      <w:pPr>
        <w:pStyle w:val="Default"/>
        <w:rPr>
          <w:rFonts w:asciiTheme="minorHAnsi" w:hAnsiTheme="minorHAnsi" w:cstheme="minorHAnsi"/>
          <w:sz w:val="20"/>
          <w:szCs w:val="20"/>
        </w:rPr>
      </w:pPr>
    </w:p>
    <w:tbl>
      <w:tblPr>
        <w:tblW w:w="99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3"/>
        <w:gridCol w:w="1154"/>
        <w:gridCol w:w="1154"/>
        <w:gridCol w:w="1154"/>
      </w:tblGrid>
      <w:tr w:rsidR="005214A1" w:rsidRPr="005214A1" w14:paraId="5C79987D" w14:textId="77777777" w:rsidTr="005E70E8">
        <w:trPr>
          <w:trHeight w:val="190"/>
        </w:trPr>
        <w:tc>
          <w:tcPr>
            <w:tcW w:w="6493" w:type="dxa"/>
            <w:vMerge w:val="restart"/>
            <w:tcBorders>
              <w:top w:val="single" w:sz="4" w:space="0" w:color="auto"/>
              <w:left w:val="single" w:sz="4" w:space="0" w:color="auto"/>
              <w:bottom w:val="single" w:sz="4" w:space="0" w:color="auto"/>
              <w:right w:val="single" w:sz="4" w:space="0" w:color="auto"/>
            </w:tcBorders>
            <w:vAlign w:val="center"/>
          </w:tcPr>
          <w:p w14:paraId="30E127ED" w14:textId="77777777" w:rsidR="005214A1" w:rsidRPr="005214A1" w:rsidRDefault="005214A1" w:rsidP="005214A1">
            <w:pPr>
              <w:jc w:val="both"/>
              <w:rPr>
                <w:rFonts w:asciiTheme="minorHAnsi" w:hAnsiTheme="minorHAnsi" w:cstheme="minorHAnsi"/>
                <w:b/>
                <w:bCs/>
                <w:sz w:val="20"/>
                <w:szCs w:val="20"/>
              </w:rPr>
            </w:pPr>
            <w:r w:rsidRPr="005214A1">
              <w:rPr>
                <w:rFonts w:asciiTheme="minorHAnsi" w:hAnsiTheme="minorHAnsi" w:cstheme="minorHAnsi"/>
                <w:b/>
                <w:bCs/>
                <w:sz w:val="20"/>
                <w:szCs w:val="20"/>
              </w:rPr>
              <w:t>Θέματα Ημερήσιας Διάταξης</w:t>
            </w:r>
          </w:p>
        </w:tc>
        <w:tc>
          <w:tcPr>
            <w:tcW w:w="3462" w:type="dxa"/>
            <w:gridSpan w:val="3"/>
            <w:tcBorders>
              <w:top w:val="single" w:sz="4" w:space="0" w:color="auto"/>
              <w:left w:val="single" w:sz="4" w:space="0" w:color="auto"/>
              <w:bottom w:val="single" w:sz="4" w:space="0" w:color="auto"/>
              <w:right w:val="single" w:sz="4" w:space="0" w:color="auto"/>
            </w:tcBorders>
            <w:vAlign w:val="center"/>
            <w:hideMark/>
          </w:tcPr>
          <w:p w14:paraId="48C58484" w14:textId="77777777" w:rsidR="005214A1" w:rsidRPr="005214A1" w:rsidRDefault="005214A1" w:rsidP="005214A1">
            <w:pPr>
              <w:jc w:val="both"/>
              <w:rPr>
                <w:rFonts w:asciiTheme="minorHAnsi" w:hAnsiTheme="minorHAnsi" w:cstheme="minorHAnsi"/>
                <w:b/>
                <w:bCs/>
                <w:sz w:val="20"/>
                <w:szCs w:val="20"/>
              </w:rPr>
            </w:pPr>
            <w:r w:rsidRPr="005214A1">
              <w:rPr>
                <w:rFonts w:asciiTheme="minorHAnsi" w:hAnsiTheme="minorHAnsi" w:cstheme="minorHAnsi"/>
                <w:b/>
                <w:bCs/>
                <w:sz w:val="20"/>
                <w:szCs w:val="20"/>
              </w:rPr>
              <w:t>Επιλογή Ψήφου</w:t>
            </w:r>
          </w:p>
        </w:tc>
      </w:tr>
      <w:tr w:rsidR="005214A1" w:rsidRPr="005214A1" w14:paraId="5063B401" w14:textId="77777777" w:rsidTr="005E70E8">
        <w:trPr>
          <w:trHeight w:val="60"/>
        </w:trPr>
        <w:tc>
          <w:tcPr>
            <w:tcW w:w="6493" w:type="dxa"/>
            <w:vMerge/>
            <w:tcBorders>
              <w:top w:val="single" w:sz="4" w:space="0" w:color="auto"/>
              <w:left w:val="single" w:sz="4" w:space="0" w:color="auto"/>
              <w:bottom w:val="single" w:sz="4" w:space="0" w:color="auto"/>
              <w:right w:val="single" w:sz="4" w:space="0" w:color="auto"/>
            </w:tcBorders>
            <w:vAlign w:val="center"/>
            <w:hideMark/>
          </w:tcPr>
          <w:p w14:paraId="3FDBD9C3" w14:textId="77777777" w:rsidR="005214A1" w:rsidRPr="005214A1" w:rsidRDefault="005214A1" w:rsidP="005214A1">
            <w:pPr>
              <w:jc w:val="both"/>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81" w:type="dxa"/>
              <w:tblInd w:w="27" w:type="dxa"/>
              <w:tblLayout w:type="fixed"/>
              <w:tblLook w:val="04A0" w:firstRow="1" w:lastRow="0" w:firstColumn="1" w:lastColumn="0" w:noHBand="0" w:noVBand="1"/>
            </w:tblPr>
            <w:tblGrid>
              <w:gridCol w:w="881"/>
            </w:tblGrid>
            <w:tr w:rsidR="005214A1" w:rsidRPr="005214A1" w14:paraId="12A007DE" w14:textId="77777777" w:rsidTr="005E70E8">
              <w:trPr>
                <w:trHeight w:val="278"/>
              </w:trPr>
              <w:tc>
                <w:tcPr>
                  <w:tcW w:w="881" w:type="dxa"/>
                  <w:tcBorders>
                    <w:top w:val="nil"/>
                    <w:left w:val="nil"/>
                    <w:bottom w:val="nil"/>
                    <w:right w:val="nil"/>
                  </w:tcBorders>
                  <w:hideMark/>
                </w:tcPr>
                <w:p w14:paraId="703DEC52" w14:textId="77777777" w:rsidR="005214A1" w:rsidRPr="005214A1" w:rsidRDefault="005214A1" w:rsidP="005214A1">
                  <w:pPr>
                    <w:jc w:val="both"/>
                    <w:rPr>
                      <w:rFonts w:asciiTheme="minorHAnsi" w:hAnsiTheme="minorHAnsi" w:cstheme="minorHAnsi"/>
                      <w:b/>
                      <w:bCs/>
                      <w:sz w:val="20"/>
                      <w:szCs w:val="20"/>
                    </w:rPr>
                  </w:pPr>
                  <w:r w:rsidRPr="005214A1">
                    <w:rPr>
                      <w:rFonts w:asciiTheme="minorHAnsi" w:hAnsiTheme="minorHAnsi" w:cstheme="minorHAnsi"/>
                      <w:b/>
                      <w:bCs/>
                      <w:sz w:val="20"/>
                      <w:szCs w:val="20"/>
                    </w:rPr>
                    <w:t>Υπέρ</w:t>
                  </w:r>
                </w:p>
              </w:tc>
            </w:tr>
          </w:tbl>
          <w:p w14:paraId="205A8FB7" w14:textId="77777777" w:rsidR="005214A1" w:rsidRPr="005214A1" w:rsidRDefault="005214A1" w:rsidP="005214A1">
            <w:pPr>
              <w:jc w:val="both"/>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94" w:type="dxa"/>
              <w:tblInd w:w="27" w:type="dxa"/>
              <w:tblLayout w:type="fixed"/>
              <w:tblLook w:val="04A0" w:firstRow="1" w:lastRow="0" w:firstColumn="1" w:lastColumn="0" w:noHBand="0" w:noVBand="1"/>
            </w:tblPr>
            <w:tblGrid>
              <w:gridCol w:w="894"/>
            </w:tblGrid>
            <w:tr w:rsidR="005214A1" w:rsidRPr="005214A1" w14:paraId="62C99EA1" w14:textId="77777777" w:rsidTr="005E70E8">
              <w:trPr>
                <w:trHeight w:val="284"/>
              </w:trPr>
              <w:tc>
                <w:tcPr>
                  <w:tcW w:w="894" w:type="dxa"/>
                  <w:tcBorders>
                    <w:top w:val="nil"/>
                    <w:left w:val="nil"/>
                    <w:bottom w:val="nil"/>
                    <w:right w:val="nil"/>
                  </w:tcBorders>
                  <w:hideMark/>
                </w:tcPr>
                <w:p w14:paraId="4D481E92" w14:textId="77777777" w:rsidR="005214A1" w:rsidRPr="005214A1" w:rsidRDefault="005214A1" w:rsidP="005214A1">
                  <w:pPr>
                    <w:jc w:val="both"/>
                    <w:rPr>
                      <w:rFonts w:asciiTheme="minorHAnsi" w:hAnsiTheme="minorHAnsi" w:cstheme="minorHAnsi"/>
                      <w:b/>
                      <w:bCs/>
                      <w:sz w:val="20"/>
                      <w:szCs w:val="20"/>
                    </w:rPr>
                  </w:pPr>
                  <w:r w:rsidRPr="005214A1">
                    <w:rPr>
                      <w:rFonts w:asciiTheme="minorHAnsi" w:hAnsiTheme="minorHAnsi" w:cstheme="minorHAnsi"/>
                      <w:b/>
                      <w:bCs/>
                      <w:sz w:val="20"/>
                      <w:szCs w:val="20"/>
                    </w:rPr>
                    <w:t>Κατά</w:t>
                  </w:r>
                </w:p>
              </w:tc>
            </w:tr>
          </w:tbl>
          <w:p w14:paraId="6BD76D4A" w14:textId="77777777" w:rsidR="005214A1" w:rsidRPr="005214A1" w:rsidRDefault="005214A1" w:rsidP="005214A1">
            <w:pPr>
              <w:jc w:val="both"/>
              <w:rPr>
                <w:rFonts w:asciiTheme="minorHAnsi" w:hAnsiTheme="minorHAnsi" w:cstheme="minorHAnsi"/>
                <w:b/>
                <w:bCs/>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tbl>
            <w:tblPr>
              <w:tblW w:w="898" w:type="dxa"/>
              <w:tblInd w:w="27" w:type="dxa"/>
              <w:tblLayout w:type="fixed"/>
              <w:tblLook w:val="04A0" w:firstRow="1" w:lastRow="0" w:firstColumn="1" w:lastColumn="0" w:noHBand="0" w:noVBand="1"/>
            </w:tblPr>
            <w:tblGrid>
              <w:gridCol w:w="898"/>
            </w:tblGrid>
            <w:tr w:rsidR="005214A1" w:rsidRPr="005214A1" w14:paraId="0C4EC1FD" w14:textId="77777777" w:rsidTr="005E70E8">
              <w:trPr>
                <w:trHeight w:val="286"/>
              </w:trPr>
              <w:tc>
                <w:tcPr>
                  <w:tcW w:w="898" w:type="dxa"/>
                  <w:tcBorders>
                    <w:top w:val="nil"/>
                    <w:left w:val="nil"/>
                    <w:bottom w:val="nil"/>
                    <w:right w:val="nil"/>
                  </w:tcBorders>
                  <w:hideMark/>
                </w:tcPr>
                <w:p w14:paraId="428891D0" w14:textId="77777777" w:rsidR="005214A1" w:rsidRPr="005214A1" w:rsidRDefault="005214A1" w:rsidP="005214A1">
                  <w:pPr>
                    <w:jc w:val="both"/>
                    <w:rPr>
                      <w:rFonts w:asciiTheme="minorHAnsi" w:hAnsiTheme="minorHAnsi" w:cstheme="minorHAnsi"/>
                      <w:b/>
                      <w:bCs/>
                      <w:sz w:val="20"/>
                      <w:szCs w:val="20"/>
                    </w:rPr>
                  </w:pPr>
                  <w:r w:rsidRPr="005214A1">
                    <w:rPr>
                      <w:rFonts w:asciiTheme="minorHAnsi" w:hAnsiTheme="minorHAnsi" w:cstheme="minorHAnsi"/>
                      <w:b/>
                      <w:bCs/>
                      <w:sz w:val="20"/>
                      <w:szCs w:val="20"/>
                    </w:rPr>
                    <w:t>Αποχή</w:t>
                  </w:r>
                </w:p>
              </w:tc>
            </w:tr>
          </w:tbl>
          <w:p w14:paraId="4474D031" w14:textId="77777777" w:rsidR="005214A1" w:rsidRPr="005214A1" w:rsidRDefault="005214A1" w:rsidP="005214A1">
            <w:pPr>
              <w:jc w:val="both"/>
              <w:rPr>
                <w:rFonts w:asciiTheme="minorHAnsi" w:hAnsiTheme="minorHAnsi" w:cstheme="minorHAnsi"/>
                <w:b/>
                <w:bCs/>
                <w:sz w:val="20"/>
                <w:szCs w:val="20"/>
              </w:rPr>
            </w:pPr>
          </w:p>
        </w:tc>
      </w:tr>
      <w:tr w:rsidR="005214A1" w:rsidRPr="005214A1" w14:paraId="54AF18DC" w14:textId="77777777" w:rsidTr="005E70E8">
        <w:trPr>
          <w:trHeight w:val="1903"/>
        </w:trPr>
        <w:tc>
          <w:tcPr>
            <w:tcW w:w="6493" w:type="dxa"/>
            <w:tcBorders>
              <w:top w:val="single" w:sz="4" w:space="0" w:color="auto"/>
              <w:left w:val="single" w:sz="4" w:space="0" w:color="auto"/>
              <w:bottom w:val="single" w:sz="4" w:space="0" w:color="auto"/>
              <w:right w:val="single" w:sz="4" w:space="0" w:color="auto"/>
            </w:tcBorders>
            <w:vAlign w:val="center"/>
          </w:tcPr>
          <w:p w14:paraId="1BFD59CA"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Υποβολή και έγκριση των Ετήσιων Χρηματοοικονομικών Καταστάσεων της Εταιρείας (συμπεριλαμβανομένων και των Ενοποιημένων Ετήσιων Χρηματοοικονομικών Καταστάσεων) για την εταιρική χρήση 2025 (01.01.2025 - 31.12.2025), που συντάχθηκαν με βάση τα Διεθνή Πρότυπα Χρηματοοικονομικής Αναφοράς, μετά της Έκθεσης Διαχείρισης του Διοικητικού Συμβουλίου, συμπεριλαμβανομένης της Έκθεσης Βιωσιμότητας και της Έκθεσης Ελέγχου των Ορκωτών Ελεγκτών Λογιστών.</w:t>
            </w:r>
          </w:p>
        </w:tc>
        <w:tc>
          <w:tcPr>
            <w:tcW w:w="1154" w:type="dxa"/>
            <w:tcBorders>
              <w:top w:val="single" w:sz="4" w:space="0" w:color="auto"/>
              <w:left w:val="single" w:sz="4" w:space="0" w:color="auto"/>
              <w:bottom w:val="single" w:sz="4" w:space="0" w:color="auto"/>
              <w:right w:val="single" w:sz="4" w:space="0" w:color="auto"/>
            </w:tcBorders>
            <w:vAlign w:val="center"/>
          </w:tcPr>
          <w:p w14:paraId="616A6289"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9531EE6"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4D5446F" w14:textId="77777777" w:rsidR="005214A1" w:rsidRPr="005214A1" w:rsidRDefault="005214A1" w:rsidP="005214A1">
            <w:pPr>
              <w:jc w:val="both"/>
              <w:rPr>
                <w:rFonts w:asciiTheme="minorHAnsi" w:hAnsiTheme="minorHAnsi" w:cstheme="minorHAnsi"/>
                <w:sz w:val="20"/>
                <w:szCs w:val="20"/>
              </w:rPr>
            </w:pPr>
          </w:p>
        </w:tc>
      </w:tr>
      <w:tr w:rsidR="005214A1" w:rsidRPr="005214A1" w14:paraId="5D3DFBDB" w14:textId="77777777" w:rsidTr="005E70E8">
        <w:trPr>
          <w:trHeight w:val="408"/>
        </w:trPr>
        <w:tc>
          <w:tcPr>
            <w:tcW w:w="6493" w:type="dxa"/>
            <w:tcBorders>
              <w:top w:val="single" w:sz="4" w:space="0" w:color="auto"/>
              <w:left w:val="single" w:sz="4" w:space="0" w:color="auto"/>
              <w:bottom w:val="single" w:sz="4" w:space="0" w:color="auto"/>
              <w:right w:val="single" w:sz="4" w:space="0" w:color="auto"/>
            </w:tcBorders>
            <w:vAlign w:val="center"/>
          </w:tcPr>
          <w:p w14:paraId="5C599526"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Έγκριση διάθεσης αποτελεσμάτων, διανομής μερίσματος στους μετόχους και καταβολής αμοιβών από τα κέρδη σε μέλη του Διοικητικού Συμβουλίου και σε στελέχη για την εταιρική χρήση 2025 (01.01.2025 - 31.12.2025).</w:t>
            </w:r>
          </w:p>
        </w:tc>
        <w:tc>
          <w:tcPr>
            <w:tcW w:w="1154" w:type="dxa"/>
            <w:tcBorders>
              <w:top w:val="single" w:sz="4" w:space="0" w:color="auto"/>
              <w:left w:val="single" w:sz="4" w:space="0" w:color="auto"/>
              <w:bottom w:val="single" w:sz="4" w:space="0" w:color="auto"/>
              <w:right w:val="single" w:sz="4" w:space="0" w:color="auto"/>
            </w:tcBorders>
            <w:vAlign w:val="center"/>
          </w:tcPr>
          <w:p w14:paraId="73BBBBDA"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04228D5D"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3C95E34E" w14:textId="77777777" w:rsidR="005214A1" w:rsidRPr="005214A1" w:rsidRDefault="005214A1" w:rsidP="005214A1">
            <w:pPr>
              <w:jc w:val="both"/>
              <w:rPr>
                <w:rFonts w:asciiTheme="minorHAnsi" w:hAnsiTheme="minorHAnsi" w:cstheme="minorHAnsi"/>
                <w:sz w:val="20"/>
                <w:szCs w:val="20"/>
              </w:rPr>
            </w:pPr>
          </w:p>
        </w:tc>
      </w:tr>
      <w:tr w:rsidR="005214A1" w:rsidRPr="005214A1" w14:paraId="5DDC692D" w14:textId="77777777" w:rsidTr="005E70E8">
        <w:trPr>
          <w:trHeight w:val="425"/>
        </w:trPr>
        <w:tc>
          <w:tcPr>
            <w:tcW w:w="6493" w:type="dxa"/>
            <w:tcBorders>
              <w:top w:val="single" w:sz="4" w:space="0" w:color="auto"/>
              <w:left w:val="single" w:sz="4" w:space="0" w:color="auto"/>
              <w:bottom w:val="single" w:sz="4" w:space="0" w:color="auto"/>
              <w:right w:val="single" w:sz="4" w:space="0" w:color="auto"/>
            </w:tcBorders>
            <w:vAlign w:val="center"/>
          </w:tcPr>
          <w:p w14:paraId="2DF3D634"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Έγκριση κατ’ άρθρο 108 του Ν. 4548/2018 της συνολικής διαχείρισης της Εταιρείας από το Διοικητικό Συμβούλιο κατά τη χρήση 2025 και απαλλαγή των Ορκωτών Ελεγκτών Λογιστών από κάθε ευθύνη αποζημίωσης για τα πεπραγμένα της χρήσης 2025, σύμφωνα με το άρθρο 117 παρ. 1 περ. (γ)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7E6D53F7"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33B2B15"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FF0A450" w14:textId="77777777" w:rsidR="005214A1" w:rsidRPr="005214A1" w:rsidRDefault="005214A1" w:rsidP="005214A1">
            <w:pPr>
              <w:jc w:val="both"/>
              <w:rPr>
                <w:rFonts w:asciiTheme="minorHAnsi" w:hAnsiTheme="minorHAnsi" w:cstheme="minorHAnsi"/>
                <w:sz w:val="20"/>
                <w:szCs w:val="20"/>
              </w:rPr>
            </w:pPr>
          </w:p>
        </w:tc>
      </w:tr>
      <w:tr w:rsidR="005214A1" w:rsidRPr="005214A1" w14:paraId="4C4B61CB" w14:textId="77777777" w:rsidTr="005E70E8">
        <w:trPr>
          <w:trHeight w:val="389"/>
        </w:trPr>
        <w:tc>
          <w:tcPr>
            <w:tcW w:w="6493" w:type="dxa"/>
            <w:tcBorders>
              <w:top w:val="single" w:sz="4" w:space="0" w:color="auto"/>
              <w:left w:val="single" w:sz="4" w:space="0" w:color="auto"/>
              <w:bottom w:val="single" w:sz="4" w:space="0" w:color="auto"/>
              <w:right w:val="single" w:sz="4" w:space="0" w:color="auto"/>
            </w:tcBorders>
            <w:vAlign w:val="center"/>
          </w:tcPr>
          <w:p w14:paraId="6BBBD490" w14:textId="2B76AA5A"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Εκλογή Ορκωτών Ελεγκτών Λογιστών (τακτικού και αναπληρωματικού) για τον έλεγχο των χρηματοοικονομικών καταστάσεων (συμπεριλαμβανομένων και των ενοποιημένων χρηματοοικονομικών καταστάσεων) της χρήσης 2026 (01.01.2026 - 31.12.2026) και για την παροχή περιορισμένης διασφάλισης της υποβολής της Έκθεσης Βιωσιμότητας της χρήσης 202</w:t>
            </w:r>
            <w:r w:rsidR="005142A4">
              <w:rPr>
                <w:rFonts w:asciiTheme="minorHAnsi" w:hAnsiTheme="minorHAnsi" w:cstheme="minorHAnsi"/>
                <w:sz w:val="20"/>
                <w:szCs w:val="20"/>
              </w:rPr>
              <w:t>6</w:t>
            </w:r>
            <w:r w:rsidRPr="005214A1">
              <w:rPr>
                <w:rFonts w:asciiTheme="minorHAnsi" w:hAnsiTheme="minorHAnsi" w:cstheme="minorHAnsi"/>
                <w:sz w:val="20"/>
                <w:szCs w:val="20"/>
              </w:rPr>
              <w:t xml:space="preserve"> (01.01.2026 - 31.12.2026) και έγκριση της αμοιβής τους.</w:t>
            </w:r>
          </w:p>
        </w:tc>
        <w:tc>
          <w:tcPr>
            <w:tcW w:w="1154" w:type="dxa"/>
            <w:tcBorders>
              <w:top w:val="single" w:sz="4" w:space="0" w:color="auto"/>
              <w:left w:val="single" w:sz="4" w:space="0" w:color="auto"/>
              <w:bottom w:val="single" w:sz="4" w:space="0" w:color="auto"/>
              <w:right w:val="single" w:sz="4" w:space="0" w:color="auto"/>
            </w:tcBorders>
            <w:vAlign w:val="center"/>
          </w:tcPr>
          <w:p w14:paraId="1FD683C3"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0389959A"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503CEC8B" w14:textId="77777777" w:rsidR="005214A1" w:rsidRPr="005214A1" w:rsidRDefault="005214A1" w:rsidP="005214A1">
            <w:pPr>
              <w:jc w:val="both"/>
              <w:rPr>
                <w:rFonts w:asciiTheme="minorHAnsi" w:hAnsiTheme="minorHAnsi" w:cstheme="minorHAnsi"/>
                <w:sz w:val="20"/>
                <w:szCs w:val="20"/>
              </w:rPr>
            </w:pPr>
          </w:p>
        </w:tc>
      </w:tr>
      <w:tr w:rsidR="005214A1" w:rsidRPr="005214A1" w14:paraId="43A13B96" w14:textId="77777777" w:rsidTr="005E70E8">
        <w:trPr>
          <w:trHeight w:val="424"/>
        </w:trPr>
        <w:tc>
          <w:tcPr>
            <w:tcW w:w="6493" w:type="dxa"/>
            <w:tcBorders>
              <w:top w:val="single" w:sz="4" w:space="0" w:color="auto"/>
              <w:left w:val="single" w:sz="4" w:space="0" w:color="auto"/>
              <w:bottom w:val="single" w:sz="4" w:space="0" w:color="auto"/>
              <w:right w:val="single" w:sz="4" w:space="0" w:color="auto"/>
            </w:tcBorders>
            <w:vAlign w:val="center"/>
          </w:tcPr>
          <w:p w14:paraId="02F385A9"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Υποβολή προς συζήτηση και ψήφιση της Έκθεσης Αποδοχών των μελών του Διοικητικού Συμβουλίου για την εταιρική χρήση 2025, σύμφωνα με το άρθρο 112 του Ν. 4548/2018.</w:t>
            </w:r>
          </w:p>
        </w:tc>
        <w:tc>
          <w:tcPr>
            <w:tcW w:w="1154" w:type="dxa"/>
            <w:tcBorders>
              <w:top w:val="single" w:sz="4" w:space="0" w:color="auto"/>
              <w:left w:val="single" w:sz="4" w:space="0" w:color="auto"/>
              <w:bottom w:val="single" w:sz="4" w:space="0" w:color="auto"/>
              <w:right w:val="single" w:sz="4" w:space="0" w:color="auto"/>
            </w:tcBorders>
            <w:vAlign w:val="center"/>
          </w:tcPr>
          <w:p w14:paraId="535B60DC"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739FC82A"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53CEE7D8" w14:textId="77777777" w:rsidR="005214A1" w:rsidRPr="005214A1" w:rsidRDefault="005214A1" w:rsidP="005214A1">
            <w:pPr>
              <w:jc w:val="both"/>
              <w:rPr>
                <w:rFonts w:asciiTheme="minorHAnsi" w:hAnsiTheme="minorHAnsi" w:cstheme="minorHAnsi"/>
                <w:sz w:val="20"/>
                <w:szCs w:val="20"/>
              </w:rPr>
            </w:pPr>
          </w:p>
        </w:tc>
      </w:tr>
      <w:tr w:rsidR="005214A1" w:rsidRPr="005214A1" w14:paraId="069B25D8" w14:textId="77777777" w:rsidTr="005E70E8">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1B77B579"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Υποβολή της Ετήσιας Έκθεσης Πεπραγμένων της Επιτροπής Ελέγχου για την εταιρική χρήση 2025.</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5A799D7A" w14:textId="77777777" w:rsidR="005214A1" w:rsidRPr="005214A1" w:rsidRDefault="005214A1" w:rsidP="005214A1">
            <w:pPr>
              <w:jc w:val="both"/>
              <w:rPr>
                <w:rFonts w:asciiTheme="minorHAnsi" w:hAnsiTheme="minorHAnsi" w:cstheme="minorHAnsi"/>
                <w:sz w:val="20"/>
                <w:szCs w:val="20"/>
              </w:rPr>
            </w:pPr>
            <w:r w:rsidRPr="005214A1">
              <w:rPr>
                <w:rFonts w:asciiTheme="minorHAnsi" w:hAnsiTheme="minorHAnsi" w:cstheme="minorHAnsi"/>
                <w:sz w:val="20"/>
                <w:szCs w:val="20"/>
              </w:rPr>
              <w:t>Το θέμα δεν τίθεται προς ψηφοφορία.</w:t>
            </w:r>
          </w:p>
        </w:tc>
      </w:tr>
      <w:tr w:rsidR="005214A1" w:rsidRPr="005214A1" w14:paraId="458DDD01" w14:textId="77777777" w:rsidTr="005E70E8">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09077EC1"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Υποβολή αναφοράς-έκθεσης των ανεξάρτητων μη εκτελεστικών μελών του Διοικητικού Συμβουλίου σύμφωνα με το άρθρο 9 παρ. 5 του Ν. 4706/2020.</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7F9656D3" w14:textId="77777777" w:rsidR="005214A1" w:rsidRPr="005214A1" w:rsidRDefault="005214A1" w:rsidP="005214A1">
            <w:pPr>
              <w:jc w:val="both"/>
              <w:rPr>
                <w:rFonts w:asciiTheme="minorHAnsi" w:hAnsiTheme="minorHAnsi" w:cstheme="minorHAnsi"/>
                <w:sz w:val="20"/>
                <w:szCs w:val="20"/>
              </w:rPr>
            </w:pPr>
            <w:r w:rsidRPr="005214A1">
              <w:rPr>
                <w:rFonts w:asciiTheme="minorHAnsi" w:hAnsiTheme="minorHAnsi" w:cstheme="minorHAnsi"/>
                <w:sz w:val="20"/>
                <w:szCs w:val="20"/>
              </w:rPr>
              <w:t>Το θέμα δεν τίθεται προς ψηφοφορία.</w:t>
            </w:r>
          </w:p>
        </w:tc>
      </w:tr>
      <w:tr w:rsidR="005214A1" w:rsidRPr="005214A1" w14:paraId="3F299CEF" w14:textId="77777777" w:rsidTr="005E70E8">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6E644F0B"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Παροχή άδειας, κατ’ άρθρο 98 παρ. 1 του Ν. 4548/2018, σε μέλη του Διοικητικού Συμβουλίου και στα διευθυντικά στελέχη της Εταιρείας να μετέχουν στο Διοικητικό Συμβούλιο ή στη διοίκηση θυγατρικών εταιρειών της Εταιρείας.</w:t>
            </w:r>
          </w:p>
        </w:tc>
        <w:tc>
          <w:tcPr>
            <w:tcW w:w="1154" w:type="dxa"/>
            <w:tcBorders>
              <w:top w:val="single" w:sz="4" w:space="0" w:color="auto"/>
              <w:left w:val="single" w:sz="4" w:space="0" w:color="auto"/>
              <w:bottom w:val="single" w:sz="4" w:space="0" w:color="auto"/>
              <w:right w:val="single" w:sz="4" w:space="0" w:color="auto"/>
            </w:tcBorders>
            <w:vAlign w:val="center"/>
          </w:tcPr>
          <w:p w14:paraId="1939577A"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47DDAE2C"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1E6FB96F" w14:textId="77777777" w:rsidR="005214A1" w:rsidRPr="005214A1" w:rsidRDefault="005214A1" w:rsidP="005214A1">
            <w:pPr>
              <w:jc w:val="both"/>
              <w:rPr>
                <w:rFonts w:asciiTheme="minorHAnsi" w:hAnsiTheme="minorHAnsi" w:cstheme="minorHAnsi"/>
                <w:sz w:val="20"/>
                <w:szCs w:val="20"/>
              </w:rPr>
            </w:pPr>
          </w:p>
        </w:tc>
      </w:tr>
      <w:tr w:rsidR="005214A1" w:rsidRPr="005214A1" w14:paraId="2787EAAD" w14:textId="77777777" w:rsidTr="005E70E8">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3A764CD9" w14:textId="67808640" w:rsidR="005214A1" w:rsidRPr="000A5536" w:rsidRDefault="000A5536" w:rsidP="000A5536">
            <w:pPr>
              <w:pStyle w:val="ListParagraph"/>
              <w:numPr>
                <w:ilvl w:val="0"/>
                <w:numId w:val="11"/>
              </w:numPr>
              <w:rPr>
                <w:rFonts w:asciiTheme="minorHAnsi" w:hAnsiTheme="minorHAnsi" w:cstheme="minorHAnsi"/>
                <w:sz w:val="20"/>
                <w:szCs w:val="20"/>
              </w:rPr>
            </w:pPr>
            <w:r w:rsidRPr="000A5536">
              <w:rPr>
                <w:rFonts w:asciiTheme="minorHAnsi" w:hAnsiTheme="minorHAnsi" w:cstheme="minorHAnsi"/>
                <w:sz w:val="20"/>
                <w:szCs w:val="20"/>
              </w:rPr>
              <w:t>Ανακοίνωση της απόφασης του Διοικητικού Συμβουλίου περί εκλογής νέου μέλους του Διοικητικού Συμβουλίου σε αντικατάσταση παραιτηθέντος μέλους, σύμφωνα με το άρθρο 82 παρ. 1 του Ν. 4548/2018.</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676EFA5F" w14:textId="77777777" w:rsidR="005214A1" w:rsidRPr="005214A1" w:rsidRDefault="005214A1" w:rsidP="005214A1">
            <w:pPr>
              <w:jc w:val="both"/>
              <w:rPr>
                <w:rFonts w:asciiTheme="minorHAnsi" w:hAnsiTheme="minorHAnsi" w:cstheme="minorHAnsi"/>
                <w:sz w:val="20"/>
                <w:szCs w:val="20"/>
              </w:rPr>
            </w:pPr>
            <w:r w:rsidRPr="005214A1">
              <w:rPr>
                <w:rFonts w:asciiTheme="minorHAnsi" w:hAnsiTheme="minorHAnsi" w:cstheme="minorHAnsi"/>
                <w:sz w:val="20"/>
                <w:szCs w:val="20"/>
              </w:rPr>
              <w:t>Το θέμα δεν τίθεται προς ψηφοφορία</w:t>
            </w:r>
          </w:p>
        </w:tc>
      </w:tr>
      <w:tr w:rsidR="005214A1" w:rsidRPr="005214A1" w14:paraId="505E426D" w14:textId="77777777" w:rsidTr="005E70E8">
        <w:trPr>
          <w:trHeight w:val="415"/>
        </w:trPr>
        <w:tc>
          <w:tcPr>
            <w:tcW w:w="6493" w:type="dxa"/>
            <w:tcBorders>
              <w:top w:val="single" w:sz="4" w:space="0" w:color="auto"/>
              <w:left w:val="single" w:sz="4" w:space="0" w:color="auto"/>
              <w:bottom w:val="single" w:sz="4" w:space="0" w:color="auto"/>
              <w:right w:val="single" w:sz="4" w:space="0" w:color="auto"/>
            </w:tcBorders>
            <w:vAlign w:val="center"/>
          </w:tcPr>
          <w:p w14:paraId="2442B25C"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Έγκριση τροποποίησης της Πολιτικής Καταλληλότητας των μελών του Διοικητικού Συμβουλίου της Εταιρείας, σύμφωνα με το άρθρο 3 παρ. 3 του Ν. 4706/2020.</w:t>
            </w:r>
          </w:p>
        </w:tc>
        <w:tc>
          <w:tcPr>
            <w:tcW w:w="1154" w:type="dxa"/>
            <w:tcBorders>
              <w:top w:val="single" w:sz="4" w:space="0" w:color="auto"/>
              <w:left w:val="single" w:sz="4" w:space="0" w:color="auto"/>
              <w:bottom w:val="single" w:sz="4" w:space="0" w:color="auto"/>
              <w:right w:val="single" w:sz="4" w:space="0" w:color="auto"/>
            </w:tcBorders>
            <w:vAlign w:val="center"/>
          </w:tcPr>
          <w:p w14:paraId="2DC14026"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69C6CBA4" w14:textId="77777777" w:rsidR="005214A1" w:rsidRPr="005214A1" w:rsidRDefault="005214A1" w:rsidP="005214A1">
            <w:pPr>
              <w:jc w:val="both"/>
              <w:rPr>
                <w:rFonts w:asciiTheme="minorHAnsi" w:hAnsiTheme="minorHAnsi" w:cstheme="minorHAnsi"/>
                <w:sz w:val="20"/>
                <w:szCs w:val="20"/>
              </w:rPr>
            </w:pPr>
          </w:p>
        </w:tc>
        <w:tc>
          <w:tcPr>
            <w:tcW w:w="1154" w:type="dxa"/>
            <w:tcBorders>
              <w:top w:val="single" w:sz="4" w:space="0" w:color="auto"/>
              <w:left w:val="single" w:sz="4" w:space="0" w:color="auto"/>
              <w:bottom w:val="single" w:sz="4" w:space="0" w:color="auto"/>
              <w:right w:val="single" w:sz="4" w:space="0" w:color="auto"/>
            </w:tcBorders>
            <w:vAlign w:val="center"/>
          </w:tcPr>
          <w:p w14:paraId="0A7F4A9E" w14:textId="77777777" w:rsidR="005214A1" w:rsidRPr="005214A1" w:rsidRDefault="005214A1" w:rsidP="005214A1">
            <w:pPr>
              <w:jc w:val="both"/>
              <w:rPr>
                <w:rFonts w:asciiTheme="minorHAnsi" w:hAnsiTheme="minorHAnsi" w:cstheme="minorHAnsi"/>
                <w:sz w:val="20"/>
                <w:szCs w:val="20"/>
              </w:rPr>
            </w:pPr>
          </w:p>
        </w:tc>
      </w:tr>
      <w:tr w:rsidR="005214A1" w:rsidRPr="005214A1" w14:paraId="1719A8C3" w14:textId="77777777" w:rsidTr="005E70E8">
        <w:trPr>
          <w:trHeight w:val="216"/>
        </w:trPr>
        <w:tc>
          <w:tcPr>
            <w:tcW w:w="6493" w:type="dxa"/>
            <w:tcBorders>
              <w:top w:val="single" w:sz="4" w:space="0" w:color="auto"/>
              <w:left w:val="single" w:sz="4" w:space="0" w:color="auto"/>
              <w:bottom w:val="single" w:sz="4" w:space="0" w:color="auto"/>
              <w:right w:val="single" w:sz="4" w:space="0" w:color="auto"/>
            </w:tcBorders>
            <w:vAlign w:val="center"/>
          </w:tcPr>
          <w:p w14:paraId="4B271DD3"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Τροποποίηση του άρθρου 2 του καταστατικού της Εταιρείας και κωδικοποίηση αυτού σε ενιαίο κείμενο. Παροχή σχετικών εξουσιοδοτήσεων προς το Διοικητικό Συμβούλιο της Εταιρείας.</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36AFF368" w14:textId="77777777" w:rsidR="005214A1" w:rsidRPr="005214A1" w:rsidRDefault="005214A1" w:rsidP="005214A1">
            <w:pPr>
              <w:jc w:val="both"/>
              <w:rPr>
                <w:rFonts w:asciiTheme="minorHAnsi" w:hAnsiTheme="minorHAnsi" w:cstheme="minorHAnsi"/>
                <w:sz w:val="20"/>
                <w:szCs w:val="20"/>
              </w:rPr>
            </w:pPr>
          </w:p>
        </w:tc>
      </w:tr>
      <w:tr w:rsidR="005214A1" w:rsidRPr="005214A1" w14:paraId="77410F31" w14:textId="77777777" w:rsidTr="005E70E8">
        <w:trPr>
          <w:trHeight w:val="216"/>
        </w:trPr>
        <w:tc>
          <w:tcPr>
            <w:tcW w:w="6493" w:type="dxa"/>
            <w:tcBorders>
              <w:top w:val="single" w:sz="4" w:space="0" w:color="auto"/>
              <w:left w:val="single" w:sz="4" w:space="0" w:color="auto"/>
              <w:bottom w:val="single" w:sz="4" w:space="0" w:color="auto"/>
              <w:right w:val="single" w:sz="4" w:space="0" w:color="auto"/>
            </w:tcBorders>
            <w:shd w:val="clear" w:color="auto" w:fill="auto"/>
            <w:vAlign w:val="center"/>
          </w:tcPr>
          <w:p w14:paraId="4E6BFB5C" w14:textId="77777777" w:rsidR="005214A1" w:rsidRPr="005214A1" w:rsidRDefault="005214A1" w:rsidP="005214A1">
            <w:pPr>
              <w:numPr>
                <w:ilvl w:val="0"/>
                <w:numId w:val="11"/>
              </w:numPr>
              <w:jc w:val="both"/>
              <w:rPr>
                <w:rFonts w:asciiTheme="minorHAnsi" w:hAnsiTheme="minorHAnsi" w:cstheme="minorHAnsi"/>
                <w:sz w:val="20"/>
                <w:szCs w:val="20"/>
              </w:rPr>
            </w:pPr>
            <w:r w:rsidRPr="005214A1">
              <w:rPr>
                <w:rFonts w:asciiTheme="minorHAnsi" w:hAnsiTheme="minorHAnsi" w:cstheme="minorHAnsi"/>
                <w:sz w:val="20"/>
                <w:szCs w:val="20"/>
              </w:rPr>
              <w:t>Λοιπά θέματα και ανακοινώσεις.</w:t>
            </w:r>
          </w:p>
        </w:tc>
        <w:tc>
          <w:tcPr>
            <w:tcW w:w="3462" w:type="dxa"/>
            <w:gridSpan w:val="3"/>
            <w:tcBorders>
              <w:top w:val="single" w:sz="4" w:space="0" w:color="auto"/>
              <w:left w:val="single" w:sz="4" w:space="0" w:color="auto"/>
              <w:bottom w:val="single" w:sz="4" w:space="0" w:color="auto"/>
              <w:right w:val="single" w:sz="4" w:space="0" w:color="auto"/>
            </w:tcBorders>
            <w:vAlign w:val="center"/>
          </w:tcPr>
          <w:p w14:paraId="1F96CCF1" w14:textId="77777777" w:rsidR="005214A1" w:rsidRPr="005214A1" w:rsidRDefault="005214A1" w:rsidP="005214A1">
            <w:pPr>
              <w:jc w:val="both"/>
              <w:rPr>
                <w:rFonts w:asciiTheme="minorHAnsi" w:hAnsiTheme="minorHAnsi" w:cstheme="minorHAnsi"/>
                <w:sz w:val="20"/>
                <w:szCs w:val="20"/>
              </w:rPr>
            </w:pPr>
            <w:r w:rsidRPr="005214A1">
              <w:rPr>
                <w:rFonts w:asciiTheme="minorHAnsi" w:hAnsiTheme="minorHAnsi" w:cstheme="minorHAnsi"/>
                <w:sz w:val="20"/>
                <w:szCs w:val="20"/>
              </w:rPr>
              <w:t>Το θέμα δεν τίθεται προς ψηφοφορία.</w:t>
            </w:r>
          </w:p>
        </w:tc>
      </w:tr>
    </w:tbl>
    <w:p w14:paraId="34D7041A" w14:textId="77777777" w:rsidR="009E6F27" w:rsidRDefault="009E6F27" w:rsidP="009E6F27">
      <w:pPr>
        <w:jc w:val="both"/>
        <w:rPr>
          <w:rFonts w:asciiTheme="minorHAnsi" w:hAnsiTheme="minorHAnsi" w:cstheme="minorHAnsi"/>
          <w:sz w:val="20"/>
          <w:szCs w:val="20"/>
        </w:rPr>
      </w:pPr>
    </w:p>
    <w:p w14:paraId="20639598" w14:textId="77777777" w:rsidR="00151590" w:rsidRDefault="00151590" w:rsidP="009251A0">
      <w:pPr>
        <w:jc w:val="both"/>
        <w:rPr>
          <w:rFonts w:asciiTheme="minorHAnsi" w:hAnsiTheme="minorHAnsi" w:cstheme="minorHAnsi"/>
          <w:sz w:val="20"/>
          <w:szCs w:val="20"/>
        </w:rPr>
      </w:pPr>
    </w:p>
    <w:p w14:paraId="6EA6D876" w14:textId="36D23068" w:rsidR="000A3F14" w:rsidRPr="00F969A8" w:rsidRDefault="005E6C00" w:rsidP="009251A0">
      <w:pPr>
        <w:jc w:val="both"/>
        <w:rPr>
          <w:rFonts w:asciiTheme="minorHAnsi" w:hAnsiTheme="minorHAnsi" w:cstheme="minorHAnsi"/>
          <w:sz w:val="20"/>
          <w:szCs w:val="20"/>
        </w:rPr>
      </w:pPr>
      <w:r w:rsidRPr="00F969A8">
        <w:rPr>
          <w:rFonts w:asciiTheme="minorHAnsi" w:hAnsiTheme="minorHAnsi" w:cstheme="minorHAnsi"/>
          <w:sz w:val="20"/>
          <w:szCs w:val="20"/>
        </w:rPr>
        <w:t>Επίσης</w:t>
      </w:r>
      <w:r w:rsidR="009251A0" w:rsidRPr="00F969A8">
        <w:rPr>
          <w:rFonts w:asciiTheme="minorHAnsi" w:hAnsiTheme="minorHAnsi" w:cstheme="minorHAnsi"/>
          <w:sz w:val="20"/>
          <w:szCs w:val="20"/>
        </w:rPr>
        <w:t xml:space="preserve"> δηλώνω ότι εγκ</w:t>
      </w:r>
      <w:r w:rsidR="00DF67B7" w:rsidRPr="00F969A8">
        <w:rPr>
          <w:rFonts w:asciiTheme="minorHAnsi" w:hAnsiTheme="minorHAnsi" w:cstheme="minorHAnsi"/>
          <w:sz w:val="20"/>
          <w:szCs w:val="20"/>
        </w:rPr>
        <w:t>ρίνω από τώρα κάθε ενέργεια του αντιπροσώπου</w:t>
      </w:r>
      <w:r w:rsidR="009251A0" w:rsidRPr="00F969A8">
        <w:rPr>
          <w:rFonts w:asciiTheme="minorHAnsi" w:hAnsiTheme="minorHAnsi" w:cstheme="minorHAnsi"/>
          <w:sz w:val="20"/>
          <w:szCs w:val="20"/>
        </w:rPr>
        <w:t xml:space="preserve"> μου η οποία θα λάβει χώρα σύμφωνα με την παρούσα εξουσιοδότηση και την αναγνωρίζω ως νόμιμη, έγκυρη και ισχυρή.</w:t>
      </w:r>
    </w:p>
    <w:p w14:paraId="0EDF710A" w14:textId="77777777" w:rsidR="000D4888" w:rsidRPr="00F969A8" w:rsidRDefault="000D4888" w:rsidP="009251A0">
      <w:pPr>
        <w:jc w:val="both"/>
        <w:rPr>
          <w:rFonts w:asciiTheme="minorHAnsi" w:hAnsiTheme="minorHAnsi" w:cstheme="minorHAnsi"/>
          <w:sz w:val="20"/>
          <w:szCs w:val="20"/>
        </w:rPr>
      </w:pPr>
    </w:p>
    <w:p w14:paraId="2D0033E6" w14:textId="4F2D4590" w:rsidR="000D4888" w:rsidRPr="00F969A8" w:rsidRDefault="000D4888" w:rsidP="009251A0">
      <w:pPr>
        <w:jc w:val="both"/>
        <w:rPr>
          <w:rFonts w:asciiTheme="minorHAnsi" w:hAnsiTheme="minorHAnsi" w:cstheme="minorHAnsi"/>
          <w:sz w:val="20"/>
          <w:szCs w:val="20"/>
        </w:rPr>
      </w:pPr>
      <w:r w:rsidRPr="00F969A8">
        <w:rPr>
          <w:rFonts w:asciiTheme="minorHAnsi" w:hAnsiTheme="minorHAnsi" w:cstheme="minorHAnsi"/>
          <w:sz w:val="20"/>
          <w:szCs w:val="20"/>
        </w:rPr>
        <w:t>Θα ήθελα περαιτέρω να ενημερώσω την Εταιρ</w:t>
      </w:r>
      <w:r w:rsidR="006F6ED7" w:rsidRPr="00F969A8">
        <w:rPr>
          <w:rFonts w:asciiTheme="minorHAnsi" w:hAnsiTheme="minorHAnsi" w:cstheme="minorHAnsi"/>
          <w:sz w:val="20"/>
          <w:szCs w:val="20"/>
        </w:rPr>
        <w:t>ε</w:t>
      </w:r>
      <w:r w:rsidRPr="00F969A8">
        <w:rPr>
          <w:rFonts w:asciiTheme="minorHAnsi" w:hAnsiTheme="minorHAnsi" w:cstheme="minorHAnsi"/>
          <w:sz w:val="20"/>
          <w:szCs w:val="20"/>
        </w:rPr>
        <w:t xml:space="preserve">ία ότι έχω ήδη ενημερώσει τον </w:t>
      </w:r>
      <w:r w:rsidR="006F6ED7" w:rsidRPr="00F969A8">
        <w:rPr>
          <w:rFonts w:asciiTheme="minorHAnsi" w:hAnsiTheme="minorHAnsi" w:cstheme="minorHAnsi"/>
          <w:sz w:val="20"/>
          <w:szCs w:val="20"/>
        </w:rPr>
        <w:t>α</w:t>
      </w:r>
      <w:r w:rsidRPr="00F969A8">
        <w:rPr>
          <w:rFonts w:asciiTheme="minorHAnsi" w:hAnsiTheme="minorHAnsi" w:cstheme="minorHAnsi"/>
          <w:sz w:val="20"/>
          <w:szCs w:val="20"/>
        </w:rPr>
        <w:t>ντιπρόσωπό μου σχετικά με την υποχρέωση γνωστοποίησης που υπέχει σε περίπτωση εφαρμογής του άρθρου 128 παρ. 5 του Ν. 4548/2018.</w:t>
      </w:r>
    </w:p>
    <w:p w14:paraId="11CB27E6" w14:textId="77777777" w:rsidR="002E46B6" w:rsidRPr="00F969A8" w:rsidRDefault="002E46B6" w:rsidP="002E46B6">
      <w:pPr>
        <w:jc w:val="both"/>
        <w:rPr>
          <w:rFonts w:asciiTheme="minorHAnsi" w:hAnsiTheme="minorHAnsi" w:cstheme="minorHAnsi"/>
          <w:sz w:val="20"/>
          <w:szCs w:val="20"/>
        </w:rPr>
      </w:pPr>
    </w:p>
    <w:p w14:paraId="39C64DF0" w14:textId="77777777" w:rsidR="00D97A82" w:rsidRPr="00F969A8" w:rsidRDefault="00D97A82" w:rsidP="002E46B6">
      <w:pPr>
        <w:jc w:val="both"/>
        <w:rPr>
          <w:rFonts w:asciiTheme="minorHAnsi" w:hAnsiTheme="minorHAnsi" w:cstheme="minorHAnsi"/>
          <w:sz w:val="20"/>
          <w:szCs w:val="20"/>
        </w:rPr>
      </w:pPr>
      <w:r w:rsidRPr="00F969A8">
        <w:rPr>
          <w:rFonts w:asciiTheme="minorHAnsi" w:hAnsiTheme="minorHAnsi" w:cstheme="minorHAnsi"/>
          <w:sz w:val="20"/>
          <w:szCs w:val="20"/>
        </w:rPr>
        <w:t>Η παρούσα δεν ισχύει εφόσον έχω γνωστοποιήσει στην Εταιρεία</w:t>
      </w:r>
      <w:r w:rsidR="00A2284C" w:rsidRPr="00F969A8">
        <w:rPr>
          <w:rFonts w:asciiTheme="minorHAnsi" w:hAnsiTheme="minorHAnsi" w:cstheme="minorHAnsi"/>
          <w:sz w:val="20"/>
          <w:szCs w:val="20"/>
        </w:rPr>
        <w:t>, επί αποδείξει παραλαβής,</w:t>
      </w:r>
      <w:r w:rsidRPr="00F969A8">
        <w:rPr>
          <w:rFonts w:asciiTheme="minorHAnsi" w:hAnsiTheme="minorHAnsi" w:cstheme="minorHAnsi"/>
          <w:sz w:val="20"/>
          <w:szCs w:val="20"/>
        </w:rPr>
        <w:t xml:space="preserve"> τουλάχιστον </w:t>
      </w:r>
      <w:r w:rsidR="00922EDE" w:rsidRPr="00F969A8">
        <w:rPr>
          <w:rFonts w:asciiTheme="minorHAnsi" w:hAnsiTheme="minorHAnsi" w:cstheme="minorHAnsi"/>
          <w:sz w:val="20"/>
          <w:szCs w:val="20"/>
        </w:rPr>
        <w:t>δύο (2</w:t>
      </w:r>
      <w:r w:rsidRPr="00F969A8">
        <w:rPr>
          <w:rFonts w:asciiTheme="minorHAnsi" w:hAnsiTheme="minorHAnsi" w:cstheme="minorHAnsi"/>
          <w:sz w:val="20"/>
          <w:szCs w:val="20"/>
        </w:rPr>
        <w:t xml:space="preserve">) ημέρες πριν την αντίστοιχη ημερομηνία συνεδρίασης της Γενικής Συνέλευσης γραπτή ανάκληση της παρούσας. </w:t>
      </w:r>
    </w:p>
    <w:p w14:paraId="38B836FA" w14:textId="64480FC3" w:rsidR="00C778D3" w:rsidRDefault="00C778D3" w:rsidP="002E46B6">
      <w:pPr>
        <w:jc w:val="both"/>
        <w:rPr>
          <w:rFonts w:asciiTheme="minorHAnsi" w:hAnsiTheme="minorHAnsi" w:cstheme="minorHAnsi"/>
          <w:sz w:val="20"/>
          <w:szCs w:val="20"/>
        </w:rPr>
      </w:pPr>
    </w:p>
    <w:p w14:paraId="3B91921E" w14:textId="49C0A53E" w:rsidR="00C778D3" w:rsidRDefault="00C778D3" w:rsidP="002E46B6">
      <w:pPr>
        <w:jc w:val="both"/>
        <w:rPr>
          <w:rFonts w:asciiTheme="minorHAnsi" w:hAnsiTheme="minorHAnsi" w:cstheme="minorHAnsi"/>
          <w:sz w:val="20"/>
          <w:szCs w:val="20"/>
        </w:rPr>
      </w:pPr>
    </w:p>
    <w:p w14:paraId="5A99BEDA" w14:textId="77777777" w:rsidR="00151590" w:rsidRDefault="00151590" w:rsidP="00A56888">
      <w:pPr>
        <w:jc w:val="center"/>
        <w:rPr>
          <w:rFonts w:asciiTheme="minorHAnsi" w:hAnsiTheme="minorHAnsi" w:cstheme="minorHAnsi"/>
          <w:sz w:val="20"/>
          <w:szCs w:val="20"/>
        </w:rPr>
      </w:pPr>
    </w:p>
    <w:p w14:paraId="22126CCA" w14:textId="77777777" w:rsidR="00151590" w:rsidRDefault="00151590" w:rsidP="00A56888">
      <w:pPr>
        <w:jc w:val="center"/>
        <w:rPr>
          <w:rFonts w:asciiTheme="minorHAnsi" w:hAnsiTheme="minorHAnsi" w:cstheme="minorHAnsi"/>
          <w:sz w:val="20"/>
          <w:szCs w:val="20"/>
        </w:rPr>
      </w:pPr>
    </w:p>
    <w:p w14:paraId="740FC008" w14:textId="77777777" w:rsidR="008D143A" w:rsidRDefault="008D143A" w:rsidP="00A56888">
      <w:pPr>
        <w:jc w:val="center"/>
        <w:rPr>
          <w:rFonts w:asciiTheme="minorHAnsi" w:hAnsiTheme="minorHAnsi" w:cstheme="minorHAnsi"/>
          <w:sz w:val="20"/>
          <w:szCs w:val="20"/>
        </w:rPr>
      </w:pPr>
    </w:p>
    <w:p w14:paraId="03F9CB60" w14:textId="5EB1A3DB" w:rsidR="00A56888" w:rsidRPr="00D0334B" w:rsidRDefault="00C32E98" w:rsidP="00A56888">
      <w:pPr>
        <w:jc w:val="center"/>
        <w:rPr>
          <w:rFonts w:asciiTheme="minorHAnsi" w:hAnsiTheme="minorHAnsi" w:cstheme="minorHAnsi"/>
          <w:sz w:val="20"/>
          <w:szCs w:val="20"/>
        </w:rPr>
      </w:pPr>
      <w:r w:rsidRPr="00A56888">
        <w:rPr>
          <w:rFonts w:asciiTheme="minorHAnsi" w:hAnsiTheme="minorHAnsi" w:cstheme="minorHAnsi"/>
          <w:sz w:val="20"/>
          <w:szCs w:val="20"/>
        </w:rPr>
        <w:t>(</w:t>
      </w:r>
      <w:r>
        <w:rPr>
          <w:rFonts w:asciiTheme="minorHAnsi" w:hAnsiTheme="minorHAnsi" w:cstheme="minorHAnsi"/>
          <w:sz w:val="20"/>
          <w:szCs w:val="20"/>
        </w:rPr>
        <w:t>Τόπος)</w:t>
      </w:r>
      <w:r w:rsidR="003F681D" w:rsidRPr="00F969A8">
        <w:rPr>
          <w:rFonts w:asciiTheme="minorHAnsi" w:hAnsiTheme="minorHAnsi" w:cstheme="minorHAnsi"/>
          <w:sz w:val="20"/>
          <w:szCs w:val="20"/>
        </w:rPr>
        <w:t>….</w:t>
      </w:r>
      <w:r w:rsidR="00A93AA5" w:rsidRPr="00F969A8">
        <w:rPr>
          <w:rFonts w:asciiTheme="minorHAnsi" w:hAnsiTheme="minorHAnsi" w:cstheme="minorHAnsi"/>
          <w:sz w:val="20"/>
          <w:szCs w:val="20"/>
        </w:rPr>
        <w:t>……</w:t>
      </w:r>
      <w:r w:rsidR="00A56888" w:rsidRPr="0040588B">
        <w:rPr>
          <w:rFonts w:asciiTheme="minorHAnsi" w:hAnsiTheme="minorHAnsi" w:cstheme="minorHAnsi"/>
          <w:sz w:val="20"/>
          <w:szCs w:val="20"/>
        </w:rPr>
        <w:t>……………..</w:t>
      </w:r>
      <w:r>
        <w:rPr>
          <w:rFonts w:asciiTheme="minorHAnsi" w:hAnsiTheme="minorHAnsi" w:cstheme="minorHAnsi"/>
          <w:sz w:val="20"/>
          <w:szCs w:val="20"/>
        </w:rPr>
        <w:t>…(Ημερομηνία)………</w:t>
      </w:r>
      <w:r w:rsidR="00A93AA5" w:rsidRPr="00F969A8">
        <w:rPr>
          <w:rFonts w:asciiTheme="minorHAnsi" w:hAnsiTheme="minorHAnsi" w:cstheme="minorHAnsi"/>
          <w:sz w:val="20"/>
          <w:szCs w:val="20"/>
        </w:rPr>
        <w:t>……………..</w:t>
      </w:r>
      <w:r w:rsidR="000932E7" w:rsidRPr="00F969A8">
        <w:rPr>
          <w:rFonts w:asciiTheme="minorHAnsi" w:hAnsiTheme="minorHAnsi" w:cstheme="minorHAnsi"/>
          <w:sz w:val="20"/>
          <w:szCs w:val="20"/>
        </w:rPr>
        <w:t>202</w:t>
      </w:r>
      <w:r w:rsidR="008805DB">
        <w:rPr>
          <w:rFonts w:asciiTheme="minorHAnsi" w:hAnsiTheme="minorHAnsi" w:cstheme="minorHAnsi"/>
          <w:sz w:val="20"/>
          <w:szCs w:val="20"/>
        </w:rPr>
        <w:t>6</w:t>
      </w:r>
    </w:p>
    <w:p w14:paraId="75746F0D" w14:textId="77777777" w:rsidR="00A56888" w:rsidRDefault="00A56888" w:rsidP="00A56888">
      <w:pPr>
        <w:jc w:val="center"/>
        <w:rPr>
          <w:rFonts w:asciiTheme="minorHAnsi" w:hAnsiTheme="minorHAnsi" w:cstheme="minorHAnsi"/>
          <w:sz w:val="20"/>
          <w:szCs w:val="20"/>
        </w:rPr>
      </w:pPr>
    </w:p>
    <w:p w14:paraId="1B7EDE59" w14:textId="20FBC2FF" w:rsidR="00D97A82" w:rsidRPr="00F969A8" w:rsidRDefault="00D97A82" w:rsidP="00A56888">
      <w:pPr>
        <w:jc w:val="center"/>
        <w:rPr>
          <w:rFonts w:asciiTheme="minorHAnsi" w:hAnsiTheme="minorHAnsi" w:cstheme="minorHAnsi"/>
          <w:sz w:val="20"/>
          <w:szCs w:val="20"/>
        </w:rPr>
      </w:pPr>
      <w:r w:rsidRPr="00F969A8">
        <w:rPr>
          <w:rFonts w:asciiTheme="minorHAnsi" w:hAnsiTheme="minorHAnsi" w:cstheme="minorHAnsi"/>
          <w:sz w:val="20"/>
          <w:szCs w:val="20"/>
        </w:rPr>
        <w:t>Ο/Η εξουσιοδοτών/ούσα Μέτοχος</w:t>
      </w:r>
    </w:p>
    <w:p w14:paraId="6D24C070" w14:textId="77777777" w:rsidR="00550845" w:rsidRPr="00F969A8" w:rsidRDefault="00550845" w:rsidP="009251A0">
      <w:pPr>
        <w:jc w:val="center"/>
        <w:rPr>
          <w:rFonts w:asciiTheme="minorHAnsi" w:hAnsiTheme="minorHAnsi" w:cstheme="minorHAnsi"/>
          <w:sz w:val="20"/>
          <w:szCs w:val="20"/>
        </w:rPr>
      </w:pPr>
    </w:p>
    <w:p w14:paraId="35F78D29" w14:textId="77777777" w:rsidR="00F53FDD" w:rsidRPr="00F969A8" w:rsidRDefault="00F53FDD" w:rsidP="009251A0">
      <w:pPr>
        <w:jc w:val="center"/>
        <w:rPr>
          <w:rFonts w:asciiTheme="minorHAnsi" w:hAnsiTheme="minorHAnsi" w:cstheme="minorHAnsi"/>
          <w:sz w:val="20"/>
          <w:szCs w:val="20"/>
        </w:rPr>
      </w:pPr>
    </w:p>
    <w:p w14:paraId="74EF3D20" w14:textId="77777777" w:rsidR="001B5721" w:rsidRDefault="001B5721" w:rsidP="009251A0">
      <w:pPr>
        <w:jc w:val="center"/>
        <w:rPr>
          <w:rFonts w:asciiTheme="minorHAnsi" w:hAnsiTheme="minorHAnsi" w:cstheme="minorHAnsi"/>
          <w:sz w:val="20"/>
          <w:szCs w:val="20"/>
        </w:rPr>
      </w:pPr>
    </w:p>
    <w:p w14:paraId="00657EB7" w14:textId="77777777" w:rsidR="008422A8" w:rsidRPr="00F969A8" w:rsidRDefault="008422A8" w:rsidP="009251A0">
      <w:pPr>
        <w:jc w:val="center"/>
        <w:rPr>
          <w:rFonts w:asciiTheme="minorHAnsi" w:hAnsiTheme="minorHAnsi" w:cstheme="minorHAnsi"/>
          <w:sz w:val="20"/>
          <w:szCs w:val="20"/>
        </w:rPr>
      </w:pPr>
    </w:p>
    <w:p w14:paraId="1908EFA9" w14:textId="43B30CD8" w:rsidR="001B5721" w:rsidRDefault="001B5721" w:rsidP="009251A0">
      <w:pPr>
        <w:jc w:val="center"/>
        <w:rPr>
          <w:rFonts w:asciiTheme="minorHAnsi" w:hAnsiTheme="minorHAnsi" w:cstheme="minorHAnsi"/>
          <w:sz w:val="20"/>
          <w:szCs w:val="20"/>
        </w:rPr>
      </w:pPr>
    </w:p>
    <w:p w14:paraId="47008446" w14:textId="77777777" w:rsidR="00C32E98" w:rsidRPr="00F969A8" w:rsidRDefault="00C32E98" w:rsidP="009251A0">
      <w:pPr>
        <w:jc w:val="center"/>
        <w:rPr>
          <w:rFonts w:asciiTheme="minorHAnsi" w:hAnsiTheme="minorHAnsi" w:cstheme="minorHAnsi"/>
          <w:sz w:val="20"/>
          <w:szCs w:val="20"/>
        </w:rPr>
      </w:pPr>
    </w:p>
    <w:p w14:paraId="2FD4809D" w14:textId="5B45F80F" w:rsidR="00A05844" w:rsidRDefault="00550845" w:rsidP="009251A0">
      <w:pPr>
        <w:jc w:val="center"/>
        <w:rPr>
          <w:rFonts w:asciiTheme="minorHAnsi" w:hAnsiTheme="minorHAnsi" w:cstheme="minorHAnsi"/>
          <w:sz w:val="20"/>
          <w:szCs w:val="20"/>
        </w:rPr>
      </w:pPr>
      <w:r w:rsidRPr="00F969A8">
        <w:rPr>
          <w:rFonts w:asciiTheme="minorHAnsi" w:hAnsiTheme="minorHAnsi" w:cstheme="minorHAnsi"/>
          <w:sz w:val="20"/>
          <w:szCs w:val="20"/>
        </w:rPr>
        <w:t>[υπογραφή &amp; ονοματεπώνυμο</w:t>
      </w:r>
      <w:r w:rsidR="00C32E98">
        <w:rPr>
          <w:rFonts w:asciiTheme="minorHAnsi" w:hAnsiTheme="minorHAnsi" w:cstheme="minorHAnsi"/>
          <w:sz w:val="20"/>
          <w:szCs w:val="20"/>
        </w:rPr>
        <w:t xml:space="preserve">/ </w:t>
      </w:r>
      <w:r w:rsidR="00C32E98" w:rsidRPr="00C32E98">
        <w:rPr>
          <w:rFonts w:asciiTheme="minorHAnsi" w:hAnsiTheme="minorHAnsi" w:cstheme="minorHAnsi"/>
          <w:sz w:val="20"/>
          <w:szCs w:val="20"/>
        </w:rPr>
        <w:t>επωνυμία ή Σφραγίδα</w:t>
      </w:r>
      <w:r w:rsidR="002800FD" w:rsidRPr="00F969A8">
        <w:rPr>
          <w:rFonts w:asciiTheme="minorHAnsi" w:hAnsiTheme="minorHAnsi" w:cstheme="minorHAnsi"/>
          <w:sz w:val="20"/>
          <w:szCs w:val="20"/>
        </w:rPr>
        <w:t>]</w:t>
      </w:r>
    </w:p>
    <w:p w14:paraId="264A4ED0" w14:textId="0BBE429B" w:rsidR="00FD002A" w:rsidRDefault="00FD002A" w:rsidP="009251A0">
      <w:pPr>
        <w:jc w:val="center"/>
        <w:rPr>
          <w:rFonts w:asciiTheme="minorHAnsi" w:hAnsiTheme="minorHAnsi" w:cstheme="minorHAnsi"/>
          <w:sz w:val="20"/>
          <w:szCs w:val="20"/>
        </w:rPr>
      </w:pPr>
    </w:p>
    <w:p w14:paraId="1D0DDAE6" w14:textId="379371F0" w:rsidR="00FD002A" w:rsidRDefault="00FD002A" w:rsidP="009251A0">
      <w:pPr>
        <w:jc w:val="center"/>
        <w:rPr>
          <w:rFonts w:asciiTheme="minorHAnsi" w:hAnsiTheme="minorHAnsi" w:cstheme="minorHAnsi"/>
          <w:sz w:val="20"/>
          <w:szCs w:val="20"/>
        </w:rPr>
      </w:pPr>
    </w:p>
    <w:p w14:paraId="0850A6D6" w14:textId="77777777" w:rsidR="00B16F4C" w:rsidRDefault="00B16F4C" w:rsidP="009251A0">
      <w:pPr>
        <w:jc w:val="both"/>
        <w:rPr>
          <w:rFonts w:asciiTheme="minorHAnsi" w:hAnsiTheme="minorHAnsi" w:cstheme="minorHAnsi"/>
          <w:b/>
          <w:sz w:val="20"/>
          <w:szCs w:val="20"/>
        </w:rPr>
      </w:pPr>
    </w:p>
    <w:p w14:paraId="1D524300" w14:textId="1526B093" w:rsidR="00E4452B" w:rsidRDefault="00FD49EE" w:rsidP="009251A0">
      <w:pPr>
        <w:jc w:val="both"/>
        <w:rPr>
          <w:rFonts w:asciiTheme="minorHAnsi" w:hAnsiTheme="minorHAnsi" w:cstheme="minorHAnsi"/>
          <w:b/>
          <w:sz w:val="20"/>
          <w:szCs w:val="20"/>
        </w:rPr>
      </w:pPr>
      <w:r w:rsidRPr="00F969A8">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470D1A40" wp14:editId="5CB4ED94">
                <wp:simplePos x="0" y="0"/>
                <wp:positionH relativeFrom="column">
                  <wp:posOffset>631825</wp:posOffset>
                </wp:positionH>
                <wp:positionV relativeFrom="paragraph">
                  <wp:posOffset>97155</wp:posOffset>
                </wp:positionV>
                <wp:extent cx="4581525" cy="0"/>
                <wp:effectExtent l="12700" t="11430" r="635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2B416" id="_x0000_t32" coordsize="21600,21600" o:spt="32" o:oned="t" path="m,l21600,21600e" filled="f">
                <v:path arrowok="t" fillok="f" o:connecttype="none"/>
                <o:lock v:ext="edit" shapetype="t"/>
              </v:shapetype>
              <v:shape id="AutoShape 2" o:spid="_x0000_s1026" type="#_x0000_t32" style="position:absolute;margin-left:49.75pt;margin-top:7.65pt;width:36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"/>
            </w:pict>
          </mc:Fallback>
        </mc:AlternateContent>
      </w:r>
      <w:r w:rsidR="00E4452B" w:rsidRPr="00F969A8">
        <w:rPr>
          <w:rFonts w:asciiTheme="minorHAnsi" w:hAnsiTheme="minorHAnsi" w:cstheme="minorHAnsi"/>
          <w:b/>
          <w:sz w:val="20"/>
          <w:szCs w:val="20"/>
        </w:rPr>
        <w:t>Σ</w:t>
      </w:r>
      <w:r w:rsidR="008A01A6" w:rsidRPr="00F969A8">
        <w:rPr>
          <w:rFonts w:asciiTheme="minorHAnsi" w:hAnsiTheme="minorHAnsi" w:cstheme="minorHAnsi"/>
          <w:b/>
          <w:sz w:val="20"/>
          <w:szCs w:val="20"/>
        </w:rPr>
        <w:t>ημειώσεις</w:t>
      </w:r>
    </w:p>
    <w:p w14:paraId="3A6006F2" w14:textId="10F733C7" w:rsidR="00F41CC1" w:rsidRDefault="00F41CC1" w:rsidP="00F41CC1">
      <w:pPr>
        <w:rPr>
          <w:rFonts w:asciiTheme="minorHAnsi" w:hAnsiTheme="minorHAnsi" w:cstheme="minorHAnsi"/>
          <w:b/>
          <w:sz w:val="20"/>
          <w:szCs w:val="20"/>
        </w:rPr>
      </w:pPr>
    </w:p>
    <w:p w14:paraId="4B1C514A" w14:textId="79798EA2" w:rsidR="00940669" w:rsidRDefault="00F41CC1" w:rsidP="00940669">
      <w:pPr>
        <w:pStyle w:val="ListParagraph"/>
        <w:numPr>
          <w:ilvl w:val="0"/>
          <w:numId w:val="13"/>
        </w:numPr>
        <w:tabs>
          <w:tab w:val="left" w:pos="284"/>
        </w:tabs>
        <w:spacing w:before="120" w:after="120"/>
        <w:jc w:val="both"/>
        <w:rPr>
          <w:rFonts w:asciiTheme="minorHAnsi" w:hAnsiTheme="minorHAnsi" w:cstheme="minorHAnsi"/>
          <w:bCs/>
          <w:sz w:val="20"/>
          <w:szCs w:val="20"/>
        </w:rPr>
      </w:pPr>
      <w:r w:rsidRPr="00940669">
        <w:rPr>
          <w:rFonts w:asciiTheme="minorHAnsi" w:hAnsiTheme="minorHAnsi" w:cstheme="minorHAnsi"/>
          <w:bCs/>
          <w:sz w:val="20"/>
          <w:szCs w:val="20"/>
        </w:rPr>
        <w:t xml:space="preserve">Ειδικώς για τη συμμετοχή του μετόχου μέσω αντιπροσώπου στην </w:t>
      </w:r>
      <w:r w:rsidR="00F12244">
        <w:rPr>
          <w:rFonts w:asciiTheme="minorHAnsi" w:hAnsiTheme="minorHAnsi" w:cstheme="minorHAnsi"/>
          <w:bCs/>
          <w:sz w:val="20"/>
          <w:szCs w:val="20"/>
        </w:rPr>
        <w:t>Τακτική</w:t>
      </w:r>
      <w:r w:rsidRPr="00940669">
        <w:rPr>
          <w:rFonts w:asciiTheme="minorHAnsi" w:hAnsiTheme="minorHAnsi" w:cstheme="minorHAnsi"/>
          <w:bCs/>
          <w:sz w:val="20"/>
          <w:szCs w:val="20"/>
        </w:rPr>
        <w:t xml:space="preserve"> Γενική Συνέλευση </w:t>
      </w:r>
      <w:r w:rsidRPr="00FD002A">
        <w:rPr>
          <w:rFonts w:asciiTheme="minorHAnsi" w:hAnsiTheme="minorHAnsi" w:cstheme="minorHAnsi"/>
          <w:bCs/>
          <w:sz w:val="20"/>
          <w:szCs w:val="20"/>
        </w:rPr>
        <w:t xml:space="preserve">της </w:t>
      </w:r>
      <w:r w:rsidR="00733E4D" w:rsidRPr="00733E4D">
        <w:rPr>
          <w:rFonts w:asciiTheme="minorHAnsi" w:hAnsiTheme="minorHAnsi" w:cstheme="minorHAnsi"/>
          <w:bCs/>
          <w:sz w:val="20"/>
          <w:szCs w:val="20"/>
        </w:rPr>
        <w:t>2</w:t>
      </w:r>
      <w:r w:rsidR="008805DB">
        <w:rPr>
          <w:rFonts w:asciiTheme="minorHAnsi" w:hAnsiTheme="minorHAnsi" w:cstheme="minorHAnsi"/>
          <w:bCs/>
          <w:sz w:val="20"/>
          <w:szCs w:val="20"/>
        </w:rPr>
        <w:t>2</w:t>
      </w:r>
      <w:r w:rsidR="008805DB" w:rsidRPr="008805DB">
        <w:rPr>
          <w:rFonts w:asciiTheme="minorHAnsi" w:hAnsiTheme="minorHAnsi" w:cstheme="minorHAnsi"/>
          <w:bCs/>
          <w:sz w:val="20"/>
          <w:szCs w:val="20"/>
          <w:vertAlign w:val="superscript"/>
        </w:rPr>
        <w:t>α</w:t>
      </w:r>
      <w:r w:rsidR="008805DB">
        <w:rPr>
          <w:rFonts w:asciiTheme="minorHAnsi" w:hAnsiTheme="minorHAnsi" w:cstheme="minorHAnsi"/>
          <w:bCs/>
          <w:sz w:val="20"/>
          <w:szCs w:val="20"/>
        </w:rPr>
        <w:t xml:space="preserve"> </w:t>
      </w:r>
      <w:r w:rsidR="00F12244">
        <w:rPr>
          <w:rFonts w:asciiTheme="minorHAnsi" w:hAnsiTheme="minorHAnsi" w:cstheme="minorHAnsi"/>
          <w:bCs/>
          <w:sz w:val="20"/>
          <w:szCs w:val="20"/>
        </w:rPr>
        <w:t>Απριλίου</w:t>
      </w:r>
      <w:r w:rsidR="006B103F" w:rsidRPr="00FD002A">
        <w:rPr>
          <w:rFonts w:asciiTheme="minorHAnsi" w:hAnsiTheme="minorHAnsi" w:cstheme="minorHAnsi"/>
          <w:bCs/>
          <w:sz w:val="20"/>
          <w:szCs w:val="20"/>
        </w:rPr>
        <w:t xml:space="preserve"> 202</w:t>
      </w:r>
      <w:r w:rsidR="008805DB">
        <w:rPr>
          <w:rFonts w:asciiTheme="minorHAnsi" w:hAnsiTheme="minorHAnsi" w:cstheme="minorHAnsi"/>
          <w:bCs/>
          <w:sz w:val="20"/>
          <w:szCs w:val="20"/>
        </w:rPr>
        <w:t>6</w:t>
      </w:r>
      <w:r w:rsidR="006B103F" w:rsidRPr="00FD002A">
        <w:rPr>
          <w:rFonts w:asciiTheme="minorHAnsi" w:hAnsiTheme="minorHAnsi" w:cstheme="minorHAnsi"/>
          <w:bCs/>
          <w:sz w:val="20"/>
          <w:szCs w:val="20"/>
        </w:rPr>
        <w:t>, ημέρα</w:t>
      </w:r>
      <w:r w:rsidR="00307D24" w:rsidRPr="00FD002A">
        <w:rPr>
          <w:rFonts w:asciiTheme="minorHAnsi" w:hAnsiTheme="minorHAnsi" w:cstheme="minorHAnsi"/>
          <w:bCs/>
          <w:sz w:val="20"/>
          <w:szCs w:val="20"/>
        </w:rPr>
        <w:t xml:space="preserve"> </w:t>
      </w:r>
      <w:r w:rsidR="00F12244">
        <w:rPr>
          <w:rFonts w:asciiTheme="minorHAnsi" w:hAnsiTheme="minorHAnsi" w:cstheme="minorHAnsi"/>
          <w:bCs/>
          <w:sz w:val="20"/>
          <w:szCs w:val="20"/>
        </w:rPr>
        <w:t>Τ</w:t>
      </w:r>
      <w:r w:rsidR="008805DB">
        <w:rPr>
          <w:rFonts w:asciiTheme="minorHAnsi" w:hAnsiTheme="minorHAnsi" w:cstheme="minorHAnsi"/>
          <w:bCs/>
          <w:sz w:val="20"/>
          <w:szCs w:val="20"/>
        </w:rPr>
        <w:t>ετάρτη</w:t>
      </w:r>
      <w:r w:rsidR="00F12244">
        <w:rPr>
          <w:rFonts w:asciiTheme="minorHAnsi" w:hAnsiTheme="minorHAnsi" w:cstheme="minorHAnsi"/>
          <w:bCs/>
          <w:sz w:val="20"/>
          <w:szCs w:val="20"/>
        </w:rPr>
        <w:t xml:space="preserve"> </w:t>
      </w:r>
      <w:r w:rsidR="00A93644" w:rsidRPr="008D143A">
        <w:rPr>
          <w:rFonts w:asciiTheme="minorHAnsi" w:hAnsiTheme="minorHAnsi" w:cstheme="minorHAnsi"/>
          <w:bCs/>
          <w:sz w:val="20"/>
          <w:szCs w:val="20"/>
        </w:rPr>
        <w:t>και ώρα</w:t>
      </w:r>
      <w:r w:rsidR="00307D24" w:rsidRPr="008D143A">
        <w:rPr>
          <w:rFonts w:asciiTheme="minorHAnsi" w:hAnsiTheme="minorHAnsi" w:cstheme="minorHAnsi"/>
          <w:bCs/>
          <w:sz w:val="20"/>
          <w:szCs w:val="20"/>
        </w:rPr>
        <w:t xml:space="preserve"> 1</w:t>
      </w:r>
      <w:r w:rsidR="008805DB">
        <w:rPr>
          <w:rFonts w:asciiTheme="minorHAnsi" w:hAnsiTheme="minorHAnsi" w:cstheme="minorHAnsi"/>
          <w:bCs/>
          <w:sz w:val="20"/>
          <w:szCs w:val="20"/>
        </w:rPr>
        <w:t>0</w:t>
      </w:r>
      <w:r w:rsidR="00307D24" w:rsidRPr="008D143A">
        <w:rPr>
          <w:rFonts w:asciiTheme="minorHAnsi" w:hAnsiTheme="minorHAnsi" w:cstheme="minorHAnsi"/>
          <w:bCs/>
          <w:sz w:val="20"/>
          <w:szCs w:val="20"/>
        </w:rPr>
        <w:t xml:space="preserve">:00 </w:t>
      </w:r>
      <w:r w:rsidR="00A93644" w:rsidRPr="008D143A">
        <w:rPr>
          <w:rFonts w:asciiTheme="minorHAnsi" w:hAnsiTheme="minorHAnsi" w:cstheme="minorHAnsi"/>
          <w:bCs/>
          <w:sz w:val="20"/>
          <w:szCs w:val="20"/>
        </w:rPr>
        <w:t xml:space="preserve">π.μ., </w:t>
      </w:r>
      <w:r w:rsidRPr="008D143A">
        <w:rPr>
          <w:rFonts w:asciiTheme="minorHAnsi" w:hAnsiTheme="minorHAnsi" w:cstheme="minorHAnsi"/>
          <w:bCs/>
          <w:sz w:val="20"/>
          <w:szCs w:val="20"/>
        </w:rPr>
        <w:t>ή την</w:t>
      </w:r>
      <w:r w:rsidRPr="00940669">
        <w:rPr>
          <w:rFonts w:asciiTheme="minorHAnsi" w:hAnsiTheme="minorHAnsi" w:cstheme="minorHAnsi"/>
          <w:bCs/>
          <w:sz w:val="20"/>
          <w:szCs w:val="20"/>
        </w:rPr>
        <w:t xml:space="preserve"> τυχόν Επαναληπτική της, από απόσταση σε πραγματικό χρόνο μέσω τηλεδιάσκεψης ή με επιστολική ψήφο, ο μέτοχος μπορεί να διορίζει μέχρι έναν (1) αντιπρόσωπο.</w:t>
      </w:r>
    </w:p>
    <w:p w14:paraId="1BEBA046" w14:textId="53811FDF" w:rsidR="00940669" w:rsidRDefault="00F41CC1" w:rsidP="00940669">
      <w:pPr>
        <w:pStyle w:val="ListParagraph"/>
        <w:numPr>
          <w:ilvl w:val="0"/>
          <w:numId w:val="13"/>
        </w:numPr>
        <w:tabs>
          <w:tab w:val="left" w:pos="284"/>
        </w:tabs>
        <w:spacing w:before="120" w:after="120"/>
        <w:jc w:val="both"/>
        <w:rPr>
          <w:rFonts w:asciiTheme="minorHAnsi" w:hAnsiTheme="minorHAnsi" w:cstheme="minorHAnsi"/>
          <w:bCs/>
          <w:sz w:val="20"/>
          <w:szCs w:val="20"/>
        </w:rPr>
      </w:pPr>
      <w:r w:rsidRPr="00940669">
        <w:rPr>
          <w:rFonts w:asciiTheme="minorHAnsi" w:hAnsiTheme="minorHAnsi" w:cstheme="minorHAnsi"/>
          <w:bCs/>
          <w:sz w:val="20"/>
          <w:szCs w:val="20"/>
        </w:rPr>
        <w:t xml:space="preserve">Το υπογεγραμμένο και επικυρωμένο από Ελληνική Δημόσια Αρχή «Έντυπο Διορισμού Αντιπροσώπου» καθώς και η γνωστοποίηση για την ανάκληση ή αντικατάσταση του εκπροσώπου του μετόχου μέσω του Εντύπου «Ανάκλησης Διορισμού», δύναται να αποσταλεί στη διεύθυνση ηλεκτρονικού ταχυδρομείου </w:t>
      </w:r>
      <w:hyperlink r:id="rId8" w:history="1">
        <w:r w:rsidRPr="00F940C3">
          <w:rPr>
            <w:rFonts w:asciiTheme="minorHAnsi" w:hAnsiTheme="minorHAnsi" w:cstheme="minorHAnsi"/>
            <w:bCs/>
            <w:sz w:val="20"/>
            <w:szCs w:val="20"/>
          </w:rPr>
          <w:t>investors@aegeanair.com</w:t>
        </w:r>
      </w:hyperlink>
      <w:r w:rsidRPr="00940669">
        <w:rPr>
          <w:rFonts w:asciiTheme="minorHAnsi" w:hAnsiTheme="minorHAnsi" w:cstheme="minorHAnsi"/>
          <w:bCs/>
          <w:sz w:val="20"/>
          <w:szCs w:val="20"/>
        </w:rPr>
        <w:t xml:space="preserve"> και το πρωτότυπο αυτής πρέπει να αποσταλεί στο </w:t>
      </w:r>
      <w:r w:rsidRPr="00FD002A">
        <w:rPr>
          <w:rFonts w:asciiTheme="minorHAnsi" w:hAnsiTheme="minorHAnsi" w:cstheme="minorHAnsi"/>
          <w:bCs/>
          <w:sz w:val="20"/>
          <w:szCs w:val="20"/>
        </w:rPr>
        <w:t>Τμήμα Εξυπηρέτησης Μετόχων της Εταιρείας στο Διεθνή Αερολιμένα Αθηνών, Κτήριο Β57, ΤΚ 19019 Σπάτα, τηλ. (+30)</w:t>
      </w:r>
      <w:r w:rsidR="00AF398A" w:rsidRPr="00FD002A">
        <w:rPr>
          <w:rFonts w:asciiTheme="minorHAnsi" w:hAnsiTheme="minorHAnsi" w:cstheme="minorHAnsi"/>
          <w:bCs/>
          <w:sz w:val="20"/>
          <w:szCs w:val="20"/>
        </w:rPr>
        <w:t xml:space="preserve"> </w:t>
      </w:r>
      <w:r w:rsidRPr="00FD002A">
        <w:rPr>
          <w:rFonts w:asciiTheme="minorHAnsi" w:hAnsiTheme="minorHAnsi" w:cstheme="minorHAnsi"/>
          <w:bCs/>
          <w:sz w:val="20"/>
          <w:szCs w:val="20"/>
        </w:rPr>
        <w:t xml:space="preserve">2103551519. Η Εταιρεία πρέπει να λάβει τη σχετική γνωστοποίηση το αργότερο σαράντα οκτώ (48) ώρες πριν από την ορισθείσα ημερομηνία συνεδρίασης της </w:t>
      </w:r>
      <w:r w:rsidR="00F12244" w:rsidRPr="008D143A">
        <w:rPr>
          <w:rFonts w:asciiTheme="minorHAnsi" w:hAnsiTheme="minorHAnsi" w:cstheme="minorHAnsi"/>
          <w:bCs/>
          <w:sz w:val="20"/>
          <w:szCs w:val="20"/>
        </w:rPr>
        <w:t>Τακτικής</w:t>
      </w:r>
      <w:r w:rsidR="006C3E30" w:rsidRPr="008D143A">
        <w:rPr>
          <w:rFonts w:asciiTheme="minorHAnsi" w:hAnsiTheme="minorHAnsi" w:cstheme="minorHAnsi"/>
          <w:bCs/>
          <w:sz w:val="20"/>
          <w:szCs w:val="20"/>
        </w:rPr>
        <w:t xml:space="preserve"> </w:t>
      </w:r>
      <w:r w:rsidR="008D143A">
        <w:rPr>
          <w:rFonts w:asciiTheme="minorHAnsi" w:hAnsiTheme="minorHAnsi" w:cstheme="minorHAnsi"/>
          <w:bCs/>
          <w:sz w:val="20"/>
          <w:szCs w:val="20"/>
        </w:rPr>
        <w:t>Γ</w:t>
      </w:r>
      <w:r w:rsidRPr="008D143A">
        <w:rPr>
          <w:rFonts w:asciiTheme="minorHAnsi" w:hAnsiTheme="minorHAnsi" w:cstheme="minorHAnsi"/>
          <w:bCs/>
          <w:sz w:val="20"/>
          <w:szCs w:val="20"/>
        </w:rPr>
        <w:t xml:space="preserve">ενικής </w:t>
      </w:r>
      <w:r w:rsidR="008D143A">
        <w:rPr>
          <w:rFonts w:asciiTheme="minorHAnsi" w:hAnsiTheme="minorHAnsi" w:cstheme="minorHAnsi"/>
          <w:bCs/>
          <w:sz w:val="20"/>
          <w:szCs w:val="20"/>
        </w:rPr>
        <w:t>Σ</w:t>
      </w:r>
      <w:r w:rsidRPr="008D143A">
        <w:rPr>
          <w:rFonts w:asciiTheme="minorHAnsi" w:hAnsiTheme="minorHAnsi" w:cstheme="minorHAnsi"/>
          <w:bCs/>
          <w:sz w:val="20"/>
          <w:szCs w:val="20"/>
        </w:rPr>
        <w:t xml:space="preserve">υνέλευσης, </w:t>
      </w:r>
      <w:r w:rsidR="008805DB" w:rsidRPr="008805DB">
        <w:rPr>
          <w:rFonts w:asciiTheme="minorHAnsi" w:hAnsiTheme="minorHAnsi" w:cstheme="minorHAnsi"/>
          <w:bCs/>
          <w:sz w:val="20"/>
          <w:szCs w:val="20"/>
        </w:rPr>
        <w:t>ήτοι μέχρι την 20</w:t>
      </w:r>
      <w:r w:rsidR="008805DB" w:rsidRPr="008805DB">
        <w:rPr>
          <w:rFonts w:asciiTheme="minorHAnsi" w:hAnsiTheme="minorHAnsi" w:cstheme="minorHAnsi"/>
          <w:bCs/>
          <w:sz w:val="20"/>
          <w:szCs w:val="20"/>
          <w:vertAlign w:val="superscript"/>
        </w:rPr>
        <w:t>η</w:t>
      </w:r>
      <w:r w:rsidR="008805DB">
        <w:rPr>
          <w:rFonts w:asciiTheme="minorHAnsi" w:hAnsiTheme="minorHAnsi" w:cstheme="minorHAnsi"/>
          <w:bCs/>
          <w:sz w:val="20"/>
          <w:szCs w:val="20"/>
        </w:rPr>
        <w:t xml:space="preserve"> </w:t>
      </w:r>
      <w:r w:rsidR="008805DB" w:rsidRPr="008805DB">
        <w:rPr>
          <w:rFonts w:asciiTheme="minorHAnsi" w:hAnsiTheme="minorHAnsi" w:cstheme="minorHAnsi"/>
          <w:bCs/>
          <w:sz w:val="20"/>
          <w:szCs w:val="20"/>
        </w:rPr>
        <w:t>Απριλίου 2026 ημέρα Δευτέρα και ώρα 10:00 π.μ., και μέχρι την 27</w:t>
      </w:r>
      <w:r w:rsidR="008805DB" w:rsidRPr="008805DB">
        <w:rPr>
          <w:rFonts w:asciiTheme="minorHAnsi" w:hAnsiTheme="minorHAnsi" w:cstheme="minorHAnsi"/>
          <w:bCs/>
          <w:sz w:val="20"/>
          <w:szCs w:val="20"/>
          <w:vertAlign w:val="superscript"/>
        </w:rPr>
        <w:t>η</w:t>
      </w:r>
      <w:r w:rsidR="008805DB">
        <w:rPr>
          <w:rFonts w:asciiTheme="minorHAnsi" w:hAnsiTheme="minorHAnsi" w:cstheme="minorHAnsi"/>
          <w:bCs/>
          <w:sz w:val="20"/>
          <w:szCs w:val="20"/>
        </w:rPr>
        <w:t xml:space="preserve"> </w:t>
      </w:r>
      <w:r w:rsidR="008805DB" w:rsidRPr="008805DB">
        <w:rPr>
          <w:rFonts w:asciiTheme="minorHAnsi" w:hAnsiTheme="minorHAnsi" w:cstheme="minorHAnsi"/>
          <w:bCs/>
          <w:sz w:val="20"/>
          <w:szCs w:val="20"/>
        </w:rPr>
        <w:t>Απριλίου 2026 ημέρα Δευτέρα και ώρα 10:00 π.μ., για την Επαναληπτική Γενική Συνέλευση.</w:t>
      </w:r>
      <w:r w:rsidRPr="008D143A">
        <w:rPr>
          <w:rFonts w:asciiTheme="minorHAnsi" w:hAnsiTheme="minorHAnsi" w:cstheme="minorHAnsi"/>
          <w:bCs/>
          <w:sz w:val="20"/>
          <w:szCs w:val="20"/>
        </w:rPr>
        <w:t>, διαφορετικά δεν θα γίνεται δεκτό από την Εταιρεία</w:t>
      </w:r>
      <w:r w:rsidRPr="00940669">
        <w:rPr>
          <w:rFonts w:asciiTheme="minorHAnsi" w:hAnsiTheme="minorHAnsi" w:cstheme="minorHAnsi"/>
          <w:bCs/>
          <w:sz w:val="20"/>
          <w:szCs w:val="20"/>
        </w:rPr>
        <w:t>.</w:t>
      </w:r>
    </w:p>
    <w:p w14:paraId="43F44709" w14:textId="50C986DF" w:rsidR="00940669" w:rsidRDefault="00F41CC1" w:rsidP="00940669">
      <w:pPr>
        <w:pStyle w:val="ListParagraph"/>
        <w:numPr>
          <w:ilvl w:val="0"/>
          <w:numId w:val="13"/>
        </w:numPr>
        <w:tabs>
          <w:tab w:val="left" w:pos="284"/>
        </w:tabs>
        <w:spacing w:before="120" w:after="120"/>
        <w:jc w:val="both"/>
        <w:rPr>
          <w:rFonts w:asciiTheme="minorHAnsi" w:hAnsiTheme="minorHAnsi" w:cstheme="minorHAnsi"/>
          <w:bCs/>
          <w:sz w:val="20"/>
          <w:szCs w:val="20"/>
        </w:rPr>
      </w:pPr>
      <w:r w:rsidRPr="00940669">
        <w:rPr>
          <w:rFonts w:asciiTheme="minorHAnsi" w:hAnsiTheme="minorHAnsi" w:cstheme="minorHAnsi"/>
          <w:bCs/>
          <w:sz w:val="20"/>
          <w:szCs w:val="20"/>
        </w:rPr>
        <w:t>Ο μέτοχος καλείται να μεριμνά για την επιβεβαίωση της επιτυχούς αποστολής του εντύπου διορισμού αντιπροσώπου και μπορεί για το σκοπό αυτό να καλεί στ</w:t>
      </w:r>
      <w:r w:rsidR="00AF398A">
        <w:rPr>
          <w:rFonts w:asciiTheme="minorHAnsi" w:hAnsiTheme="minorHAnsi" w:cstheme="minorHAnsi"/>
          <w:bCs/>
          <w:sz w:val="20"/>
          <w:szCs w:val="20"/>
        </w:rPr>
        <w:t>ο</w:t>
      </w:r>
      <w:r w:rsidRPr="00940669">
        <w:rPr>
          <w:rFonts w:asciiTheme="minorHAnsi" w:hAnsiTheme="minorHAnsi" w:cstheme="minorHAnsi"/>
          <w:bCs/>
          <w:sz w:val="20"/>
          <w:szCs w:val="20"/>
        </w:rPr>
        <w:t xml:space="preserve"> </w:t>
      </w:r>
      <w:r w:rsidR="00AF398A">
        <w:rPr>
          <w:rFonts w:asciiTheme="minorHAnsi" w:hAnsiTheme="minorHAnsi" w:cstheme="minorHAnsi"/>
          <w:bCs/>
          <w:sz w:val="20"/>
          <w:szCs w:val="20"/>
        </w:rPr>
        <w:t xml:space="preserve">παρακάτω </w:t>
      </w:r>
      <w:r w:rsidRPr="00940669">
        <w:rPr>
          <w:rFonts w:asciiTheme="minorHAnsi" w:hAnsiTheme="minorHAnsi" w:cstheme="minorHAnsi"/>
          <w:bCs/>
          <w:sz w:val="20"/>
          <w:szCs w:val="20"/>
        </w:rPr>
        <w:t>τηλέφων</w:t>
      </w:r>
      <w:r w:rsidR="00AF398A">
        <w:rPr>
          <w:rFonts w:asciiTheme="minorHAnsi" w:hAnsiTheme="minorHAnsi" w:cstheme="minorHAnsi"/>
          <w:bCs/>
          <w:sz w:val="20"/>
          <w:szCs w:val="20"/>
        </w:rPr>
        <w:t>ο</w:t>
      </w:r>
      <w:r w:rsidRPr="00940669">
        <w:rPr>
          <w:rFonts w:asciiTheme="minorHAnsi" w:hAnsiTheme="minorHAnsi" w:cstheme="minorHAnsi"/>
          <w:bCs/>
          <w:sz w:val="20"/>
          <w:szCs w:val="20"/>
        </w:rPr>
        <w:t>:</w:t>
      </w:r>
      <w:r w:rsidR="009F35C7" w:rsidRPr="009F35C7">
        <w:rPr>
          <w:rFonts w:asciiTheme="minorHAnsi" w:hAnsiTheme="minorHAnsi" w:cstheme="minorHAnsi"/>
          <w:bCs/>
          <w:sz w:val="20"/>
          <w:szCs w:val="20"/>
        </w:rPr>
        <w:t xml:space="preserve"> </w:t>
      </w:r>
      <w:r w:rsidR="00AF398A" w:rsidRPr="00AF398A">
        <w:rPr>
          <w:rFonts w:asciiTheme="minorHAnsi" w:hAnsiTheme="minorHAnsi" w:cstheme="minorHAnsi"/>
          <w:bCs/>
          <w:sz w:val="20"/>
          <w:szCs w:val="20"/>
        </w:rPr>
        <w:t>(</w:t>
      </w:r>
      <w:r w:rsidRPr="00940669">
        <w:rPr>
          <w:rFonts w:asciiTheme="minorHAnsi" w:hAnsiTheme="minorHAnsi" w:cstheme="minorHAnsi"/>
          <w:bCs/>
          <w:sz w:val="20"/>
          <w:szCs w:val="20"/>
        </w:rPr>
        <w:t>+30</w:t>
      </w:r>
      <w:r w:rsidR="00AF398A" w:rsidRPr="00AF398A">
        <w:rPr>
          <w:rFonts w:asciiTheme="minorHAnsi" w:hAnsiTheme="minorHAnsi" w:cstheme="minorHAnsi"/>
          <w:bCs/>
          <w:sz w:val="20"/>
          <w:szCs w:val="20"/>
        </w:rPr>
        <w:t>)</w:t>
      </w:r>
      <w:r w:rsidR="00AF398A">
        <w:rPr>
          <w:rFonts w:asciiTheme="minorHAnsi" w:hAnsiTheme="minorHAnsi" w:cstheme="minorHAnsi"/>
          <w:bCs/>
          <w:sz w:val="20"/>
          <w:szCs w:val="20"/>
        </w:rPr>
        <w:t xml:space="preserve"> </w:t>
      </w:r>
      <w:r w:rsidRPr="00940669">
        <w:rPr>
          <w:rFonts w:asciiTheme="minorHAnsi" w:hAnsiTheme="minorHAnsi" w:cstheme="minorHAnsi"/>
          <w:bCs/>
          <w:sz w:val="20"/>
          <w:szCs w:val="20"/>
        </w:rPr>
        <w:t>2103551519</w:t>
      </w:r>
      <w:r w:rsidR="00AF398A">
        <w:rPr>
          <w:rFonts w:asciiTheme="minorHAnsi" w:hAnsiTheme="minorHAnsi" w:cstheme="minorHAnsi"/>
          <w:bCs/>
          <w:sz w:val="20"/>
          <w:szCs w:val="20"/>
        </w:rPr>
        <w:t xml:space="preserve"> </w:t>
      </w:r>
      <w:r w:rsidRPr="00940669">
        <w:rPr>
          <w:rFonts w:asciiTheme="minorHAnsi" w:hAnsiTheme="minorHAnsi" w:cstheme="minorHAnsi"/>
          <w:bCs/>
          <w:sz w:val="20"/>
          <w:szCs w:val="20"/>
        </w:rPr>
        <w:t>(Τμήμα Εξυπηρέτησης Μετόχων).</w:t>
      </w:r>
    </w:p>
    <w:p w14:paraId="768A262B" w14:textId="218A262C" w:rsidR="00F41CC1" w:rsidRPr="006A7593" w:rsidRDefault="00F41CC1" w:rsidP="00F41CC1">
      <w:pPr>
        <w:pStyle w:val="ListParagraph"/>
        <w:numPr>
          <w:ilvl w:val="0"/>
          <w:numId w:val="13"/>
        </w:numPr>
        <w:tabs>
          <w:tab w:val="left" w:pos="284"/>
        </w:tabs>
        <w:spacing w:before="120" w:after="120"/>
        <w:jc w:val="both"/>
        <w:rPr>
          <w:rFonts w:asciiTheme="minorHAnsi" w:hAnsiTheme="minorHAnsi" w:cstheme="minorHAnsi"/>
          <w:bCs/>
          <w:sz w:val="20"/>
          <w:szCs w:val="20"/>
        </w:rPr>
      </w:pPr>
      <w:r w:rsidRPr="00940669">
        <w:rPr>
          <w:rFonts w:asciiTheme="minorHAnsi" w:hAnsiTheme="minorHAnsi" w:cstheme="minorHAnsi"/>
          <w:sz w:val="20"/>
          <w:szCs w:val="20"/>
        </w:rPr>
        <w:t>Επιπλέον (για νομικό πρόσωπο): σφραγίδα και ονοματεπώνυμο νόμιμου εκπροσώπου.</w:t>
      </w:r>
    </w:p>
    <w:sectPr w:rsidR="00F41CC1" w:rsidRPr="006A7593" w:rsidSect="00F6277F">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BF05" w14:textId="77777777" w:rsidR="00B926C8" w:rsidRDefault="00B926C8">
      <w:r>
        <w:separator/>
      </w:r>
    </w:p>
  </w:endnote>
  <w:endnote w:type="continuationSeparator" w:id="0">
    <w:p w14:paraId="24F2E703" w14:textId="77777777" w:rsidR="00B926C8" w:rsidRDefault="00B926C8">
      <w:r>
        <w:continuationSeparator/>
      </w:r>
    </w:p>
  </w:endnote>
  <w:endnote w:type="continuationNotice" w:id="1">
    <w:p w14:paraId="14C9A297" w14:textId="77777777" w:rsidR="00B926C8" w:rsidRDefault="00B92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F594" w14:textId="3EF45C4F" w:rsidR="00622028" w:rsidRPr="00EB522E" w:rsidRDefault="00622028" w:rsidP="00622028">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166F0B">
      <w:rPr>
        <w:rFonts w:ascii="Tahoma" w:hAnsi="Tahoma" w:cs="Tahoma"/>
        <w:smallCaps/>
        <w:noProof/>
        <w:color w:val="404040"/>
        <w:sz w:val="16"/>
      </w:rPr>
      <w:t>PV: 2924420.1</w:t>
    </w:r>
    <w:r>
      <w:rPr>
        <w:rFonts w:ascii="Tahoma" w:hAnsi="Tahoma" w:cs="Tahoma"/>
        <w:smallCaps/>
        <w:noProof/>
        <w:color w:val="40404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97A1" w14:textId="4E34DF20" w:rsidR="003E5540" w:rsidRPr="00CE075D" w:rsidRDefault="003E5540">
    <w:pPr>
      <w:pStyle w:val="Footer"/>
      <w:jc w:val="right"/>
      <w:rPr>
        <w:rFonts w:asciiTheme="minorHAnsi" w:hAnsiTheme="minorHAnsi" w:cstheme="minorHAnsi"/>
        <w:sz w:val="20"/>
        <w:szCs w:val="20"/>
      </w:rPr>
    </w:pPr>
    <w:r w:rsidRPr="00CE075D">
      <w:rPr>
        <w:rFonts w:asciiTheme="minorHAnsi" w:hAnsiTheme="minorHAnsi" w:cstheme="minorHAnsi"/>
        <w:sz w:val="20"/>
        <w:szCs w:val="20"/>
      </w:rPr>
      <w:fldChar w:fldCharType="begin"/>
    </w:r>
    <w:r w:rsidRPr="00CE075D">
      <w:rPr>
        <w:rFonts w:asciiTheme="minorHAnsi" w:hAnsiTheme="minorHAnsi" w:cstheme="minorHAnsi"/>
        <w:sz w:val="20"/>
        <w:szCs w:val="20"/>
      </w:rPr>
      <w:instrText xml:space="preserve"> PAGE   \* MERGEFORMAT </w:instrText>
    </w:r>
    <w:r w:rsidRPr="00CE075D">
      <w:rPr>
        <w:rFonts w:asciiTheme="minorHAnsi" w:hAnsiTheme="minorHAnsi" w:cstheme="minorHAnsi"/>
        <w:sz w:val="20"/>
        <w:szCs w:val="20"/>
      </w:rPr>
      <w:fldChar w:fldCharType="separate"/>
    </w:r>
    <w:r w:rsidR="00174FDA">
      <w:rPr>
        <w:rFonts w:asciiTheme="minorHAnsi" w:hAnsiTheme="minorHAnsi" w:cstheme="minorHAnsi"/>
        <w:noProof/>
        <w:sz w:val="20"/>
        <w:szCs w:val="20"/>
      </w:rPr>
      <w:t>2</w:t>
    </w:r>
    <w:r w:rsidRPr="00CE075D">
      <w:rPr>
        <w:rFonts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3D71D" w14:textId="13D71047" w:rsidR="00622028" w:rsidRPr="00EB522E" w:rsidRDefault="00622028" w:rsidP="00EB522E">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166F0B">
      <w:rPr>
        <w:rFonts w:ascii="Tahoma" w:hAnsi="Tahoma" w:cs="Tahoma"/>
        <w:smallCaps/>
        <w:noProof/>
        <w:color w:val="404040"/>
        <w:sz w:val="16"/>
      </w:rPr>
      <w:t>PV: 2924420.1</w:t>
    </w:r>
    <w:r>
      <w:rPr>
        <w:rFonts w:ascii="Tahoma" w:hAnsi="Tahoma" w:cs="Tahoma"/>
        <w:smallCaps/>
        <w:noProof/>
        <w:color w:val="40404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932B4" w14:textId="77777777" w:rsidR="00B926C8" w:rsidRDefault="00B926C8">
      <w:r>
        <w:separator/>
      </w:r>
    </w:p>
  </w:footnote>
  <w:footnote w:type="continuationSeparator" w:id="0">
    <w:p w14:paraId="5F7EEE4C" w14:textId="77777777" w:rsidR="00B926C8" w:rsidRDefault="00B926C8">
      <w:r>
        <w:continuationSeparator/>
      </w:r>
    </w:p>
  </w:footnote>
  <w:footnote w:type="continuationNotice" w:id="1">
    <w:p w14:paraId="50AEF98C" w14:textId="77777777" w:rsidR="00B926C8" w:rsidRDefault="00B926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75A1" w14:textId="77777777" w:rsidR="00CE075D" w:rsidRDefault="00CE0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3531" w14:textId="77777777" w:rsidR="00CE075D" w:rsidRDefault="00CE0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9533" w14:textId="77777777" w:rsidR="00CE075D" w:rsidRDefault="00CE0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494D"/>
    <w:multiLevelType w:val="hybridMultilevel"/>
    <w:tmpl w:val="CD629C64"/>
    <w:lvl w:ilvl="0" w:tplc="35FEB242">
      <w:start w:val="1"/>
      <w:numFmt w:val="decimal"/>
      <w:lvlText w:val="%1)"/>
      <w:lvlJc w:val="left"/>
      <w:pPr>
        <w:ind w:left="502" w:hanging="360"/>
      </w:pPr>
      <w:rPr>
        <w:rFonts w:asciiTheme="minorHAnsi" w:eastAsia="Times New Roman" w:hAnsiTheme="minorHAnsi" w:cstheme="minorHAnsi"/>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 w15:restartNumberingAfterBreak="0">
    <w:nsid w:val="0C6F27C3"/>
    <w:multiLevelType w:val="hybridMultilevel"/>
    <w:tmpl w:val="B33C9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AF6EDA"/>
    <w:multiLevelType w:val="hybridMultilevel"/>
    <w:tmpl w:val="3384D15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18BB6E39"/>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92CD6"/>
    <w:multiLevelType w:val="hybridMultilevel"/>
    <w:tmpl w:val="C4F0AA4C"/>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DB966EB"/>
    <w:multiLevelType w:val="hybridMultilevel"/>
    <w:tmpl w:val="715C54A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1101" w:hanging="180"/>
      </w:pPr>
    </w:lvl>
    <w:lvl w:ilvl="3" w:tplc="0409000F" w:tentative="1">
      <w:start w:val="1"/>
      <w:numFmt w:val="decimal"/>
      <w:lvlText w:val="%4."/>
      <w:lvlJc w:val="left"/>
      <w:pPr>
        <w:ind w:left="-381" w:hanging="360"/>
      </w:pPr>
    </w:lvl>
    <w:lvl w:ilvl="4" w:tplc="04090019" w:tentative="1">
      <w:start w:val="1"/>
      <w:numFmt w:val="lowerLetter"/>
      <w:lvlText w:val="%5."/>
      <w:lvlJc w:val="left"/>
      <w:pPr>
        <w:ind w:left="339" w:hanging="360"/>
      </w:pPr>
    </w:lvl>
    <w:lvl w:ilvl="5" w:tplc="0409001B" w:tentative="1">
      <w:start w:val="1"/>
      <w:numFmt w:val="lowerRoman"/>
      <w:lvlText w:val="%6."/>
      <w:lvlJc w:val="right"/>
      <w:pPr>
        <w:ind w:left="1059" w:hanging="180"/>
      </w:pPr>
    </w:lvl>
    <w:lvl w:ilvl="6" w:tplc="0409000F" w:tentative="1">
      <w:start w:val="1"/>
      <w:numFmt w:val="decimal"/>
      <w:lvlText w:val="%7."/>
      <w:lvlJc w:val="left"/>
      <w:pPr>
        <w:ind w:left="1779" w:hanging="360"/>
      </w:pPr>
    </w:lvl>
    <w:lvl w:ilvl="7" w:tplc="04090019" w:tentative="1">
      <w:start w:val="1"/>
      <w:numFmt w:val="lowerLetter"/>
      <w:lvlText w:val="%8."/>
      <w:lvlJc w:val="left"/>
      <w:pPr>
        <w:ind w:left="2499" w:hanging="360"/>
      </w:pPr>
    </w:lvl>
    <w:lvl w:ilvl="8" w:tplc="0409001B" w:tentative="1">
      <w:start w:val="1"/>
      <w:numFmt w:val="lowerRoman"/>
      <w:lvlText w:val="%9."/>
      <w:lvlJc w:val="right"/>
      <w:pPr>
        <w:ind w:left="3219" w:hanging="180"/>
      </w:pPr>
    </w:lvl>
  </w:abstractNum>
  <w:abstractNum w:abstractNumId="6" w15:restartNumberingAfterBreak="0">
    <w:nsid w:val="34375228"/>
    <w:multiLevelType w:val="hybridMultilevel"/>
    <w:tmpl w:val="B33C9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EDA77DF"/>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054CD"/>
    <w:multiLevelType w:val="hybridMultilevel"/>
    <w:tmpl w:val="AA76DDE2"/>
    <w:lvl w:ilvl="0" w:tplc="1226AF0A">
      <w:start w:val="1"/>
      <w:numFmt w:val="decimal"/>
      <w:lvlText w:val="%1."/>
      <w:lvlJc w:val="left"/>
      <w:pPr>
        <w:ind w:left="502" w:hanging="360"/>
      </w:pPr>
      <w:rPr>
        <w:rFonts w:asciiTheme="minorHAnsi" w:hAnsiTheme="minorHAnsi" w:hint="default"/>
        <w:color w:val="000000"/>
        <w:sz w:val="2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15:restartNumberingAfterBreak="0">
    <w:nsid w:val="43BA6F66"/>
    <w:multiLevelType w:val="hybridMultilevel"/>
    <w:tmpl w:val="0B66B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61BAC"/>
    <w:multiLevelType w:val="hybridMultilevel"/>
    <w:tmpl w:val="715C5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5543307">
    <w:abstractNumId w:val="2"/>
  </w:num>
  <w:num w:numId="2" w16cid:durableId="232736589">
    <w:abstractNumId w:val="4"/>
  </w:num>
  <w:num w:numId="3" w16cid:durableId="71045990">
    <w:abstractNumId w:val="5"/>
  </w:num>
  <w:num w:numId="4" w16cid:durableId="1855534999">
    <w:abstractNumId w:val="9"/>
  </w:num>
  <w:num w:numId="5" w16cid:durableId="1228882578">
    <w:abstractNumId w:val="10"/>
  </w:num>
  <w:num w:numId="6" w16cid:durableId="83380540">
    <w:abstractNumId w:val="7"/>
  </w:num>
  <w:num w:numId="7" w16cid:durableId="676200516">
    <w:abstractNumId w:val="3"/>
  </w:num>
  <w:num w:numId="8" w16cid:durableId="1244996405">
    <w:abstractNumId w:val="0"/>
  </w:num>
  <w:num w:numId="9" w16cid:durableId="11508284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4686579">
    <w:abstractNumId w:val="6"/>
  </w:num>
  <w:num w:numId="11" w16cid:durableId="747926335">
    <w:abstractNumId w:val="8"/>
  </w:num>
  <w:num w:numId="12" w16cid:durableId="1966766796">
    <w:abstractNumId w:val="1"/>
  </w:num>
  <w:num w:numId="13" w16cid:durableId="1072118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8C0"/>
    <w:rsid w:val="0000557A"/>
    <w:rsid w:val="00012275"/>
    <w:rsid w:val="000245B9"/>
    <w:rsid w:val="000710BD"/>
    <w:rsid w:val="00076886"/>
    <w:rsid w:val="00076E3D"/>
    <w:rsid w:val="000932E7"/>
    <w:rsid w:val="000A12B5"/>
    <w:rsid w:val="000A3F14"/>
    <w:rsid w:val="000A5536"/>
    <w:rsid w:val="000A6620"/>
    <w:rsid w:val="000C01C9"/>
    <w:rsid w:val="000C5FF3"/>
    <w:rsid w:val="000D4888"/>
    <w:rsid w:val="000E1404"/>
    <w:rsid w:val="000F70DA"/>
    <w:rsid w:val="00101076"/>
    <w:rsid w:val="0010715A"/>
    <w:rsid w:val="00107A56"/>
    <w:rsid w:val="00112AE9"/>
    <w:rsid w:val="001166A6"/>
    <w:rsid w:val="00117C02"/>
    <w:rsid w:val="0013462D"/>
    <w:rsid w:val="00140B18"/>
    <w:rsid w:val="00150C11"/>
    <w:rsid w:val="00151590"/>
    <w:rsid w:val="00166F0B"/>
    <w:rsid w:val="00174FDA"/>
    <w:rsid w:val="001814CE"/>
    <w:rsid w:val="00182761"/>
    <w:rsid w:val="00193207"/>
    <w:rsid w:val="001A34EA"/>
    <w:rsid w:val="001A42EC"/>
    <w:rsid w:val="001A5E1F"/>
    <w:rsid w:val="001B037E"/>
    <w:rsid w:val="001B0766"/>
    <w:rsid w:val="001B50AD"/>
    <w:rsid w:val="001B5721"/>
    <w:rsid w:val="001C06CF"/>
    <w:rsid w:val="001C5B65"/>
    <w:rsid w:val="001F1AC3"/>
    <w:rsid w:val="00204013"/>
    <w:rsid w:val="00227F57"/>
    <w:rsid w:val="00231830"/>
    <w:rsid w:val="0023421E"/>
    <w:rsid w:val="00237CE9"/>
    <w:rsid w:val="0024325A"/>
    <w:rsid w:val="0025472B"/>
    <w:rsid w:val="002553CF"/>
    <w:rsid w:val="00261A2B"/>
    <w:rsid w:val="00263FB5"/>
    <w:rsid w:val="00267D89"/>
    <w:rsid w:val="00267EC2"/>
    <w:rsid w:val="0027166E"/>
    <w:rsid w:val="002800FD"/>
    <w:rsid w:val="00287EC6"/>
    <w:rsid w:val="00293C9B"/>
    <w:rsid w:val="00293D8C"/>
    <w:rsid w:val="00297074"/>
    <w:rsid w:val="002A20D0"/>
    <w:rsid w:val="002A77B5"/>
    <w:rsid w:val="002C4E44"/>
    <w:rsid w:val="002D3A6A"/>
    <w:rsid w:val="002E3D44"/>
    <w:rsid w:val="002E46B6"/>
    <w:rsid w:val="002F047C"/>
    <w:rsid w:val="002F2036"/>
    <w:rsid w:val="002F4DF3"/>
    <w:rsid w:val="002F5DD6"/>
    <w:rsid w:val="0030233F"/>
    <w:rsid w:val="00307D24"/>
    <w:rsid w:val="003122AA"/>
    <w:rsid w:val="003272ED"/>
    <w:rsid w:val="003535F7"/>
    <w:rsid w:val="003626BB"/>
    <w:rsid w:val="00391D61"/>
    <w:rsid w:val="003A2FEE"/>
    <w:rsid w:val="003A6060"/>
    <w:rsid w:val="003B67DC"/>
    <w:rsid w:val="003C4A35"/>
    <w:rsid w:val="003C63DA"/>
    <w:rsid w:val="003D71FF"/>
    <w:rsid w:val="003E1F57"/>
    <w:rsid w:val="003E4942"/>
    <w:rsid w:val="003E5540"/>
    <w:rsid w:val="003E7B39"/>
    <w:rsid w:val="003F681D"/>
    <w:rsid w:val="0040588B"/>
    <w:rsid w:val="0041281E"/>
    <w:rsid w:val="00422D1E"/>
    <w:rsid w:val="0042364D"/>
    <w:rsid w:val="004262C0"/>
    <w:rsid w:val="00430F5D"/>
    <w:rsid w:val="00433CE7"/>
    <w:rsid w:val="00445B4A"/>
    <w:rsid w:val="00446342"/>
    <w:rsid w:val="00450B6F"/>
    <w:rsid w:val="00483558"/>
    <w:rsid w:val="00487EEF"/>
    <w:rsid w:val="004A4357"/>
    <w:rsid w:val="004B0C1C"/>
    <w:rsid w:val="004B66A2"/>
    <w:rsid w:val="004D1AF0"/>
    <w:rsid w:val="004F0901"/>
    <w:rsid w:val="004F53D0"/>
    <w:rsid w:val="00502D95"/>
    <w:rsid w:val="005142A4"/>
    <w:rsid w:val="005150F5"/>
    <w:rsid w:val="005214A1"/>
    <w:rsid w:val="00524544"/>
    <w:rsid w:val="005275BC"/>
    <w:rsid w:val="005405E7"/>
    <w:rsid w:val="00543323"/>
    <w:rsid w:val="00545C41"/>
    <w:rsid w:val="005471C1"/>
    <w:rsid w:val="00547C7E"/>
    <w:rsid w:val="00550845"/>
    <w:rsid w:val="0056155B"/>
    <w:rsid w:val="00562DCF"/>
    <w:rsid w:val="00582B49"/>
    <w:rsid w:val="00591662"/>
    <w:rsid w:val="005A5FE6"/>
    <w:rsid w:val="005C1D19"/>
    <w:rsid w:val="005C72E8"/>
    <w:rsid w:val="005D452C"/>
    <w:rsid w:val="005E2CD2"/>
    <w:rsid w:val="005E389C"/>
    <w:rsid w:val="005E4288"/>
    <w:rsid w:val="005E6C00"/>
    <w:rsid w:val="005F795E"/>
    <w:rsid w:val="005F7E68"/>
    <w:rsid w:val="006111D5"/>
    <w:rsid w:val="00622028"/>
    <w:rsid w:val="0064192C"/>
    <w:rsid w:val="006468DA"/>
    <w:rsid w:val="00652AC0"/>
    <w:rsid w:val="006531E8"/>
    <w:rsid w:val="00674C22"/>
    <w:rsid w:val="006815EC"/>
    <w:rsid w:val="0068639D"/>
    <w:rsid w:val="00690FCB"/>
    <w:rsid w:val="00694754"/>
    <w:rsid w:val="006A26D8"/>
    <w:rsid w:val="006A2B90"/>
    <w:rsid w:val="006A2C10"/>
    <w:rsid w:val="006A7593"/>
    <w:rsid w:val="006B103F"/>
    <w:rsid w:val="006B11C5"/>
    <w:rsid w:val="006B1B15"/>
    <w:rsid w:val="006B4A80"/>
    <w:rsid w:val="006B63A3"/>
    <w:rsid w:val="006C3E30"/>
    <w:rsid w:val="006D26FF"/>
    <w:rsid w:val="006D3408"/>
    <w:rsid w:val="006E1C58"/>
    <w:rsid w:val="006F6ED7"/>
    <w:rsid w:val="00710DFC"/>
    <w:rsid w:val="00733E4D"/>
    <w:rsid w:val="00746DF9"/>
    <w:rsid w:val="0074753D"/>
    <w:rsid w:val="00752EF5"/>
    <w:rsid w:val="0075690D"/>
    <w:rsid w:val="00771B5E"/>
    <w:rsid w:val="007755F5"/>
    <w:rsid w:val="007766B6"/>
    <w:rsid w:val="00781F12"/>
    <w:rsid w:val="007820A5"/>
    <w:rsid w:val="00790EB3"/>
    <w:rsid w:val="00791D1B"/>
    <w:rsid w:val="007C398F"/>
    <w:rsid w:val="007D38F7"/>
    <w:rsid w:val="007E0B39"/>
    <w:rsid w:val="007E3B96"/>
    <w:rsid w:val="007E4BFA"/>
    <w:rsid w:val="007E726C"/>
    <w:rsid w:val="00803046"/>
    <w:rsid w:val="0080389E"/>
    <w:rsid w:val="00826064"/>
    <w:rsid w:val="008422A8"/>
    <w:rsid w:val="00844BE5"/>
    <w:rsid w:val="00853A68"/>
    <w:rsid w:val="00857255"/>
    <w:rsid w:val="0087698F"/>
    <w:rsid w:val="00877A08"/>
    <w:rsid w:val="008805DB"/>
    <w:rsid w:val="008922E1"/>
    <w:rsid w:val="008A01A6"/>
    <w:rsid w:val="008A336A"/>
    <w:rsid w:val="008A5E12"/>
    <w:rsid w:val="008B0483"/>
    <w:rsid w:val="008B104A"/>
    <w:rsid w:val="008B7F70"/>
    <w:rsid w:val="008C011A"/>
    <w:rsid w:val="008C3BE4"/>
    <w:rsid w:val="008C5118"/>
    <w:rsid w:val="008D143A"/>
    <w:rsid w:val="008D3D12"/>
    <w:rsid w:val="00902429"/>
    <w:rsid w:val="00903AAD"/>
    <w:rsid w:val="00912CAB"/>
    <w:rsid w:val="00912D2D"/>
    <w:rsid w:val="00914EA7"/>
    <w:rsid w:val="00920B1B"/>
    <w:rsid w:val="00922EDE"/>
    <w:rsid w:val="009251A0"/>
    <w:rsid w:val="00926158"/>
    <w:rsid w:val="0093478B"/>
    <w:rsid w:val="0093717B"/>
    <w:rsid w:val="00940669"/>
    <w:rsid w:val="00943DC2"/>
    <w:rsid w:val="009603A9"/>
    <w:rsid w:val="0096105C"/>
    <w:rsid w:val="00977BBB"/>
    <w:rsid w:val="009851AF"/>
    <w:rsid w:val="0099080C"/>
    <w:rsid w:val="00994BF0"/>
    <w:rsid w:val="009A5F13"/>
    <w:rsid w:val="009E3478"/>
    <w:rsid w:val="009E6F27"/>
    <w:rsid w:val="009F35C7"/>
    <w:rsid w:val="009F73A2"/>
    <w:rsid w:val="00A05844"/>
    <w:rsid w:val="00A06FF9"/>
    <w:rsid w:val="00A2284C"/>
    <w:rsid w:val="00A37199"/>
    <w:rsid w:val="00A37C32"/>
    <w:rsid w:val="00A4289C"/>
    <w:rsid w:val="00A50F1E"/>
    <w:rsid w:val="00A56888"/>
    <w:rsid w:val="00A60742"/>
    <w:rsid w:val="00A747D6"/>
    <w:rsid w:val="00A93644"/>
    <w:rsid w:val="00A93AA5"/>
    <w:rsid w:val="00AA5108"/>
    <w:rsid w:val="00AA5988"/>
    <w:rsid w:val="00AB324D"/>
    <w:rsid w:val="00AB6284"/>
    <w:rsid w:val="00AC067A"/>
    <w:rsid w:val="00AF398A"/>
    <w:rsid w:val="00AF5886"/>
    <w:rsid w:val="00B02782"/>
    <w:rsid w:val="00B031F0"/>
    <w:rsid w:val="00B0459F"/>
    <w:rsid w:val="00B06FE8"/>
    <w:rsid w:val="00B14606"/>
    <w:rsid w:val="00B16F4C"/>
    <w:rsid w:val="00B17E96"/>
    <w:rsid w:val="00B21903"/>
    <w:rsid w:val="00B3264C"/>
    <w:rsid w:val="00B33803"/>
    <w:rsid w:val="00B531B1"/>
    <w:rsid w:val="00B57266"/>
    <w:rsid w:val="00B73A43"/>
    <w:rsid w:val="00B83B32"/>
    <w:rsid w:val="00B857E2"/>
    <w:rsid w:val="00B926C8"/>
    <w:rsid w:val="00BA67C8"/>
    <w:rsid w:val="00BD28C0"/>
    <w:rsid w:val="00BE1EA7"/>
    <w:rsid w:val="00C10E5F"/>
    <w:rsid w:val="00C15F50"/>
    <w:rsid w:val="00C21522"/>
    <w:rsid w:val="00C242AD"/>
    <w:rsid w:val="00C26529"/>
    <w:rsid w:val="00C32E98"/>
    <w:rsid w:val="00C55146"/>
    <w:rsid w:val="00C55F1F"/>
    <w:rsid w:val="00C61289"/>
    <w:rsid w:val="00C72FB7"/>
    <w:rsid w:val="00C73294"/>
    <w:rsid w:val="00C778D3"/>
    <w:rsid w:val="00C80D89"/>
    <w:rsid w:val="00C9343E"/>
    <w:rsid w:val="00C97837"/>
    <w:rsid w:val="00CA3C6F"/>
    <w:rsid w:val="00CB3EDF"/>
    <w:rsid w:val="00CC4163"/>
    <w:rsid w:val="00CC5D3D"/>
    <w:rsid w:val="00CD4B15"/>
    <w:rsid w:val="00CE075D"/>
    <w:rsid w:val="00CE7F73"/>
    <w:rsid w:val="00D0334B"/>
    <w:rsid w:val="00D04011"/>
    <w:rsid w:val="00D07163"/>
    <w:rsid w:val="00D12F11"/>
    <w:rsid w:val="00D1307C"/>
    <w:rsid w:val="00D20164"/>
    <w:rsid w:val="00D20495"/>
    <w:rsid w:val="00D26080"/>
    <w:rsid w:val="00D32679"/>
    <w:rsid w:val="00D34180"/>
    <w:rsid w:val="00D4057F"/>
    <w:rsid w:val="00D7616A"/>
    <w:rsid w:val="00D90449"/>
    <w:rsid w:val="00D90EB2"/>
    <w:rsid w:val="00D97A82"/>
    <w:rsid w:val="00D97A85"/>
    <w:rsid w:val="00DA6554"/>
    <w:rsid w:val="00DA7BBB"/>
    <w:rsid w:val="00DB02BA"/>
    <w:rsid w:val="00DB1BA3"/>
    <w:rsid w:val="00DB306E"/>
    <w:rsid w:val="00DC27F0"/>
    <w:rsid w:val="00DD1167"/>
    <w:rsid w:val="00DE4193"/>
    <w:rsid w:val="00DE7294"/>
    <w:rsid w:val="00DF505C"/>
    <w:rsid w:val="00DF67B7"/>
    <w:rsid w:val="00E00025"/>
    <w:rsid w:val="00E15C8E"/>
    <w:rsid w:val="00E20B0D"/>
    <w:rsid w:val="00E23C90"/>
    <w:rsid w:val="00E333E8"/>
    <w:rsid w:val="00E41E85"/>
    <w:rsid w:val="00E4452B"/>
    <w:rsid w:val="00E504C2"/>
    <w:rsid w:val="00E6116B"/>
    <w:rsid w:val="00E63843"/>
    <w:rsid w:val="00E72754"/>
    <w:rsid w:val="00E80B61"/>
    <w:rsid w:val="00E84E69"/>
    <w:rsid w:val="00E925B3"/>
    <w:rsid w:val="00E95469"/>
    <w:rsid w:val="00EA73B7"/>
    <w:rsid w:val="00EB2463"/>
    <w:rsid w:val="00EB522E"/>
    <w:rsid w:val="00EC0DD2"/>
    <w:rsid w:val="00EC4361"/>
    <w:rsid w:val="00EC5ED1"/>
    <w:rsid w:val="00ED3AA6"/>
    <w:rsid w:val="00ED6CBE"/>
    <w:rsid w:val="00EE2AE3"/>
    <w:rsid w:val="00EF4B5F"/>
    <w:rsid w:val="00F03176"/>
    <w:rsid w:val="00F12244"/>
    <w:rsid w:val="00F23906"/>
    <w:rsid w:val="00F250BB"/>
    <w:rsid w:val="00F26868"/>
    <w:rsid w:val="00F30476"/>
    <w:rsid w:val="00F30D2B"/>
    <w:rsid w:val="00F41CC1"/>
    <w:rsid w:val="00F538C6"/>
    <w:rsid w:val="00F53FDD"/>
    <w:rsid w:val="00F55489"/>
    <w:rsid w:val="00F6277F"/>
    <w:rsid w:val="00F833D0"/>
    <w:rsid w:val="00F8420C"/>
    <w:rsid w:val="00F940C3"/>
    <w:rsid w:val="00F969A8"/>
    <w:rsid w:val="00FA1F2F"/>
    <w:rsid w:val="00FB3482"/>
    <w:rsid w:val="00FD002A"/>
    <w:rsid w:val="00FD02AC"/>
    <w:rsid w:val="00FD0968"/>
    <w:rsid w:val="00FD49EE"/>
    <w:rsid w:val="00FE51EC"/>
    <w:rsid w:val="00FF087C"/>
    <w:rsid w:val="00FF0E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0B6D28A"/>
  <w15:docId w15:val="{260A4BE4-74B5-43F5-B41C-55A0A158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853A68"/>
    <w:pPr>
      <w:spacing w:before="120" w:after="60"/>
    </w:pPr>
    <w:rPr>
      <w:rFonts w:ascii="Georgia" w:hAnsi="Georgia"/>
      <w:sz w:val="21"/>
      <w:szCs w:val="20"/>
    </w:rPr>
  </w:style>
  <w:style w:type="character" w:styleId="FootnoteReference">
    <w:name w:val="footnote reference"/>
    <w:semiHidden/>
    <w:rsid w:val="00A05844"/>
    <w:rPr>
      <w:vertAlign w:val="superscript"/>
    </w:rPr>
  </w:style>
  <w:style w:type="table" w:styleId="TableGrid">
    <w:name w:val="Table Grid"/>
    <w:basedOn w:val="TableNormal"/>
    <w:rsid w:val="00876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C398F"/>
    <w:rPr>
      <w:rFonts w:ascii="Tahoma" w:hAnsi="Tahoma" w:cs="Tahoma"/>
      <w:sz w:val="16"/>
      <w:szCs w:val="16"/>
    </w:rPr>
  </w:style>
  <w:style w:type="character" w:customStyle="1" w:styleId="BalloonTextChar">
    <w:name w:val="Balloon Text Char"/>
    <w:link w:val="BalloonText"/>
    <w:rsid w:val="007C398F"/>
    <w:rPr>
      <w:rFonts w:ascii="Tahoma" w:hAnsi="Tahoma" w:cs="Tahoma"/>
      <w:sz w:val="16"/>
      <w:szCs w:val="16"/>
      <w:lang w:val="el-GR" w:eastAsia="el-GR"/>
    </w:rPr>
  </w:style>
  <w:style w:type="paragraph" w:styleId="Header">
    <w:name w:val="header"/>
    <w:basedOn w:val="Normal"/>
    <w:link w:val="HeaderChar"/>
    <w:rsid w:val="00D04011"/>
    <w:pPr>
      <w:tabs>
        <w:tab w:val="center" w:pos="4320"/>
        <w:tab w:val="right" w:pos="8640"/>
      </w:tabs>
    </w:pPr>
  </w:style>
  <w:style w:type="character" w:customStyle="1" w:styleId="HeaderChar">
    <w:name w:val="Header Char"/>
    <w:link w:val="Header"/>
    <w:rsid w:val="00D04011"/>
    <w:rPr>
      <w:sz w:val="24"/>
      <w:szCs w:val="24"/>
      <w:lang w:val="el-GR" w:eastAsia="el-GR"/>
    </w:rPr>
  </w:style>
  <w:style w:type="paragraph" w:styleId="Footer">
    <w:name w:val="footer"/>
    <w:basedOn w:val="Normal"/>
    <w:link w:val="FooterChar"/>
    <w:uiPriority w:val="99"/>
    <w:rsid w:val="00D04011"/>
    <w:pPr>
      <w:tabs>
        <w:tab w:val="center" w:pos="4320"/>
        <w:tab w:val="right" w:pos="8640"/>
      </w:tabs>
    </w:pPr>
  </w:style>
  <w:style w:type="character" w:customStyle="1" w:styleId="FooterChar">
    <w:name w:val="Footer Char"/>
    <w:link w:val="Footer"/>
    <w:uiPriority w:val="99"/>
    <w:rsid w:val="00D04011"/>
    <w:rPr>
      <w:sz w:val="24"/>
      <w:szCs w:val="24"/>
      <w:lang w:val="el-GR" w:eastAsia="el-GR"/>
    </w:rPr>
  </w:style>
  <w:style w:type="paragraph" w:styleId="BodyText">
    <w:name w:val="Body Text"/>
    <w:basedOn w:val="Normal"/>
    <w:link w:val="BodyTextChar"/>
    <w:uiPriority w:val="99"/>
    <w:unhideWhenUsed/>
    <w:rsid w:val="00902429"/>
    <w:pPr>
      <w:jc w:val="both"/>
    </w:pPr>
    <w:rPr>
      <w:rFonts w:ascii="Arial" w:eastAsia="Calibri" w:hAnsi="Arial" w:cs="Arial"/>
      <w:sz w:val="22"/>
      <w:szCs w:val="22"/>
      <w:lang w:val="en-US" w:eastAsia="en-US"/>
    </w:rPr>
  </w:style>
  <w:style w:type="character" w:customStyle="1" w:styleId="BodyTextChar">
    <w:name w:val="Body Text Char"/>
    <w:link w:val="BodyText"/>
    <w:uiPriority w:val="99"/>
    <w:rsid w:val="00902429"/>
    <w:rPr>
      <w:rFonts w:ascii="Arial" w:eastAsia="Calibri" w:hAnsi="Arial" w:cs="Arial"/>
      <w:sz w:val="22"/>
      <w:szCs w:val="22"/>
      <w:lang w:val="en-US" w:eastAsia="en-US"/>
    </w:rPr>
  </w:style>
  <w:style w:type="paragraph" w:customStyle="1" w:styleId="Default">
    <w:name w:val="Default"/>
    <w:rsid w:val="000A3F14"/>
    <w:pPr>
      <w:autoSpaceDE w:val="0"/>
      <w:autoSpaceDN w:val="0"/>
      <w:adjustRightInd w:val="0"/>
    </w:pPr>
    <w:rPr>
      <w:color w:val="000000"/>
      <w:sz w:val="24"/>
      <w:szCs w:val="24"/>
    </w:rPr>
  </w:style>
  <w:style w:type="paragraph" w:styleId="ListParagraph">
    <w:name w:val="List Paragraph"/>
    <w:basedOn w:val="Normal"/>
    <w:uiPriority w:val="34"/>
    <w:qFormat/>
    <w:rsid w:val="00D32679"/>
    <w:pPr>
      <w:ind w:left="720"/>
    </w:pPr>
  </w:style>
  <w:style w:type="paragraph" w:styleId="Revision">
    <w:name w:val="Revision"/>
    <w:hidden/>
    <w:uiPriority w:val="99"/>
    <w:semiHidden/>
    <w:rsid w:val="00826064"/>
    <w:rPr>
      <w:sz w:val="24"/>
      <w:szCs w:val="24"/>
    </w:rPr>
  </w:style>
  <w:style w:type="character" w:styleId="CommentReference">
    <w:name w:val="annotation reference"/>
    <w:basedOn w:val="DefaultParagraphFont"/>
    <w:rsid w:val="00EC0DD2"/>
    <w:rPr>
      <w:sz w:val="16"/>
      <w:szCs w:val="16"/>
    </w:rPr>
  </w:style>
  <w:style w:type="paragraph" w:styleId="CommentText">
    <w:name w:val="annotation text"/>
    <w:basedOn w:val="Normal"/>
    <w:link w:val="CommentTextChar"/>
    <w:rsid w:val="00EC0DD2"/>
    <w:rPr>
      <w:sz w:val="20"/>
      <w:szCs w:val="20"/>
    </w:rPr>
  </w:style>
  <w:style w:type="character" w:customStyle="1" w:styleId="CommentTextChar">
    <w:name w:val="Comment Text Char"/>
    <w:basedOn w:val="DefaultParagraphFont"/>
    <w:link w:val="CommentText"/>
    <w:rsid w:val="00EC0DD2"/>
  </w:style>
  <w:style w:type="paragraph" w:styleId="CommentSubject">
    <w:name w:val="annotation subject"/>
    <w:basedOn w:val="CommentText"/>
    <w:next w:val="CommentText"/>
    <w:link w:val="CommentSubjectChar"/>
    <w:rsid w:val="00EC0DD2"/>
    <w:rPr>
      <w:b/>
      <w:bCs/>
    </w:rPr>
  </w:style>
  <w:style w:type="character" w:customStyle="1" w:styleId="CommentSubjectChar">
    <w:name w:val="Comment Subject Char"/>
    <w:basedOn w:val="CommentTextChar"/>
    <w:link w:val="CommentSubject"/>
    <w:rsid w:val="00EC0DD2"/>
    <w:rPr>
      <w:b/>
      <w:bCs/>
    </w:rPr>
  </w:style>
  <w:style w:type="character" w:styleId="Hyperlink">
    <w:name w:val="Hyperlink"/>
    <w:basedOn w:val="DefaultParagraphFont"/>
    <w:unhideWhenUsed/>
    <w:rsid w:val="002F047C"/>
    <w:rPr>
      <w:color w:val="0563C1" w:themeColor="hyperlink"/>
      <w:u w:val="single"/>
    </w:rPr>
  </w:style>
  <w:style w:type="character" w:customStyle="1" w:styleId="UnresolvedMention1">
    <w:name w:val="Unresolved Mention1"/>
    <w:basedOn w:val="DefaultParagraphFont"/>
    <w:uiPriority w:val="99"/>
    <w:semiHidden/>
    <w:unhideWhenUsed/>
    <w:rsid w:val="002F047C"/>
    <w:rPr>
      <w:color w:val="808080"/>
      <w:shd w:val="clear" w:color="auto" w:fill="E6E6E6"/>
    </w:rPr>
  </w:style>
  <w:style w:type="character" w:styleId="PlaceholderText">
    <w:name w:val="Placeholder Text"/>
    <w:basedOn w:val="DefaultParagraphFont"/>
    <w:uiPriority w:val="99"/>
    <w:semiHidden/>
    <w:rsid w:val="00076E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5358">
      <w:bodyDiv w:val="1"/>
      <w:marLeft w:val="0"/>
      <w:marRight w:val="0"/>
      <w:marTop w:val="0"/>
      <w:marBottom w:val="0"/>
      <w:divBdr>
        <w:top w:val="none" w:sz="0" w:space="0" w:color="auto"/>
        <w:left w:val="none" w:sz="0" w:space="0" w:color="auto"/>
        <w:bottom w:val="none" w:sz="0" w:space="0" w:color="auto"/>
        <w:right w:val="none" w:sz="0" w:space="0" w:color="auto"/>
      </w:divBdr>
    </w:div>
    <w:div w:id="242185291">
      <w:bodyDiv w:val="1"/>
      <w:marLeft w:val="0"/>
      <w:marRight w:val="0"/>
      <w:marTop w:val="0"/>
      <w:marBottom w:val="0"/>
      <w:divBdr>
        <w:top w:val="none" w:sz="0" w:space="0" w:color="auto"/>
        <w:left w:val="none" w:sz="0" w:space="0" w:color="auto"/>
        <w:bottom w:val="none" w:sz="0" w:space="0" w:color="auto"/>
        <w:right w:val="none" w:sz="0" w:space="0" w:color="auto"/>
      </w:divBdr>
    </w:div>
    <w:div w:id="503715314">
      <w:bodyDiv w:val="1"/>
      <w:marLeft w:val="0"/>
      <w:marRight w:val="0"/>
      <w:marTop w:val="0"/>
      <w:marBottom w:val="0"/>
      <w:divBdr>
        <w:top w:val="none" w:sz="0" w:space="0" w:color="auto"/>
        <w:left w:val="none" w:sz="0" w:space="0" w:color="auto"/>
        <w:bottom w:val="none" w:sz="0" w:space="0" w:color="auto"/>
        <w:right w:val="none" w:sz="0" w:space="0" w:color="auto"/>
      </w:divBdr>
    </w:div>
    <w:div w:id="1116170579">
      <w:bodyDiv w:val="1"/>
      <w:marLeft w:val="0"/>
      <w:marRight w:val="0"/>
      <w:marTop w:val="0"/>
      <w:marBottom w:val="0"/>
      <w:divBdr>
        <w:top w:val="none" w:sz="0" w:space="0" w:color="auto"/>
        <w:left w:val="none" w:sz="0" w:space="0" w:color="auto"/>
        <w:bottom w:val="none" w:sz="0" w:space="0" w:color="auto"/>
        <w:right w:val="none" w:sz="0" w:space="0" w:color="auto"/>
      </w:divBdr>
    </w:div>
    <w:div w:id="1393385442">
      <w:bodyDiv w:val="1"/>
      <w:marLeft w:val="0"/>
      <w:marRight w:val="0"/>
      <w:marTop w:val="0"/>
      <w:marBottom w:val="0"/>
      <w:divBdr>
        <w:top w:val="none" w:sz="0" w:space="0" w:color="auto"/>
        <w:left w:val="none" w:sz="0" w:space="0" w:color="auto"/>
        <w:bottom w:val="none" w:sz="0" w:space="0" w:color="auto"/>
        <w:right w:val="none" w:sz="0" w:space="0" w:color="auto"/>
      </w:divBdr>
    </w:div>
    <w:div w:id="1482501369">
      <w:bodyDiv w:val="1"/>
      <w:marLeft w:val="0"/>
      <w:marRight w:val="0"/>
      <w:marTop w:val="0"/>
      <w:marBottom w:val="0"/>
      <w:divBdr>
        <w:top w:val="none" w:sz="0" w:space="0" w:color="auto"/>
        <w:left w:val="none" w:sz="0" w:space="0" w:color="auto"/>
        <w:bottom w:val="none" w:sz="0" w:space="0" w:color="auto"/>
        <w:right w:val="none" w:sz="0" w:space="0" w:color="auto"/>
      </w:divBdr>
    </w:div>
    <w:div w:id="1702127816">
      <w:bodyDiv w:val="1"/>
      <w:marLeft w:val="0"/>
      <w:marRight w:val="0"/>
      <w:marTop w:val="0"/>
      <w:marBottom w:val="0"/>
      <w:divBdr>
        <w:top w:val="none" w:sz="0" w:space="0" w:color="auto"/>
        <w:left w:val="none" w:sz="0" w:space="0" w:color="auto"/>
        <w:bottom w:val="none" w:sz="0" w:space="0" w:color="auto"/>
        <w:right w:val="none" w:sz="0" w:space="0" w:color="auto"/>
      </w:divBdr>
    </w:div>
    <w:div w:id="1771467370">
      <w:bodyDiv w:val="1"/>
      <w:marLeft w:val="0"/>
      <w:marRight w:val="0"/>
      <w:marTop w:val="0"/>
      <w:marBottom w:val="0"/>
      <w:divBdr>
        <w:top w:val="none" w:sz="0" w:space="0" w:color="auto"/>
        <w:left w:val="none" w:sz="0" w:space="0" w:color="auto"/>
        <w:bottom w:val="none" w:sz="0" w:space="0" w:color="auto"/>
        <w:right w:val="none" w:sz="0" w:space="0" w:color="auto"/>
      </w:divBdr>
    </w:div>
    <w:div w:id="2025859736">
      <w:bodyDiv w:val="1"/>
      <w:marLeft w:val="0"/>
      <w:marRight w:val="0"/>
      <w:marTop w:val="0"/>
      <w:marBottom w:val="0"/>
      <w:divBdr>
        <w:top w:val="none" w:sz="0" w:space="0" w:color="auto"/>
        <w:left w:val="none" w:sz="0" w:space="0" w:color="auto"/>
        <w:bottom w:val="none" w:sz="0" w:space="0" w:color="auto"/>
        <w:right w:val="none" w:sz="0" w:space="0" w:color="auto"/>
      </w:divBdr>
    </w:div>
    <w:div w:id="2046827762">
      <w:bodyDiv w:val="1"/>
      <w:marLeft w:val="0"/>
      <w:marRight w:val="0"/>
      <w:marTop w:val="0"/>
      <w:marBottom w:val="0"/>
      <w:divBdr>
        <w:top w:val="none" w:sz="0" w:space="0" w:color="auto"/>
        <w:left w:val="none" w:sz="0" w:space="0" w:color="auto"/>
        <w:bottom w:val="none" w:sz="0" w:space="0" w:color="auto"/>
        <w:right w:val="none" w:sz="0" w:space="0" w:color="auto"/>
      </w:divBdr>
    </w:div>
    <w:div w:id="209651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s@aegeanai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9C70-64D6-4705-B48A-AFAD90B89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Pages>
  <Words>1138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ΕΝΤΥΠΟ ΔΙΟΡΙΣΜΟΥ ΑΝΤΙΠΡΟΣΩΠΟΥ/ΩΝ</vt:lpstr>
    </vt:vector>
  </TitlesOfParts>
  <Company>Aegean Airlines S.A</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ΕΝΤΥΠΟ ΔΙΟΡΙΣΜΟΥ ΑΝΤΙΠΡΟΣΩΠΟΥ/ΩΝ</dc:title>
  <cp:lastModifiedBy>Katelani Anthi</cp:lastModifiedBy>
  <cp:revision>177</cp:revision>
  <cp:lastPrinted>2023-07-04T08:40:00Z</cp:lastPrinted>
  <dcterms:created xsi:type="dcterms:W3CDTF">2020-06-25T01:27:00Z</dcterms:created>
  <dcterms:modified xsi:type="dcterms:W3CDTF">2026-04-06T12:41:00Z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PV: 2924420.1</vt:lpwstr>
  </property>
  <property fmtid="{D5CDD505-2E9C-101B-9397-08002B2CF9AE}" pid="3" name="MSIP_Label_2af53a41-46d0-48d2-ac45-095a27a4bce1_Enabled">
    <vt:lpwstr>true</vt:lpwstr>
  </property>
  <property fmtid="{D5CDD505-2E9C-101B-9397-08002B2CF9AE}" pid="4" name="MSIP_Label_2af53a41-46d0-48d2-ac45-095a27a4bce1_SetDate">
    <vt:lpwstr>2024-04-02T10:17:09Z</vt:lpwstr>
  </property>
  <property fmtid="{D5CDD505-2E9C-101B-9397-08002B2CF9AE}" pid="5" name="MSIP_Label_2af53a41-46d0-48d2-ac45-095a27a4bce1_Method">
    <vt:lpwstr>Standard</vt:lpwstr>
  </property>
  <property fmtid="{D5CDD505-2E9C-101B-9397-08002B2CF9AE}" pid="6" name="MSIP_Label_2af53a41-46d0-48d2-ac45-095a27a4bce1_Name">
    <vt:lpwstr>2af53a41-46d0-48d2-ac45-095a27a4bce1</vt:lpwstr>
  </property>
  <property fmtid="{D5CDD505-2E9C-101B-9397-08002B2CF9AE}" pid="7" name="MSIP_Label_2af53a41-46d0-48d2-ac45-095a27a4bce1_SiteId">
    <vt:lpwstr>00ab5264-f7ed-4d89-9011-19bf33ed8169</vt:lpwstr>
  </property>
  <property fmtid="{D5CDD505-2E9C-101B-9397-08002B2CF9AE}" pid="8" name="MSIP_Label_2af53a41-46d0-48d2-ac45-095a27a4bce1_ActionId">
    <vt:lpwstr>9952d788-7a62-45cc-80d7-4bcd484c9549</vt:lpwstr>
  </property>
  <property fmtid="{D5CDD505-2E9C-101B-9397-08002B2CF9AE}" pid="9" name="MSIP_Label_2af53a41-46d0-48d2-ac45-095a27a4bce1_ContentBits">
    <vt:lpwstr>0</vt:lpwstr>
  </property>
</Properties>
</file>